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0dd7" w14:textId="1730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255 "Қостанай облысы Сарыкөл ауданы Урожайное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25 шілдедегі № 321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ауданының 2025-2027 жылдарға арналған Урожайное ауылының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Урожайное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- 34 493,0 мың теңге, оның ішінде::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- 14 977,0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19 516,0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47 337,8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-12 844,8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12 844,8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- 12 844,8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Колесникова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Урожайное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