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4eb1" w14:textId="8d74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05 қаңтардағы № 172 "Науырзым ауданы Қарамеңді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17 ақпандағы № 186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 Қарамеңді ауылдық округінің 2025-2027 жылдарға арналған бюджеті туралы" 2025 жылғы 05 қантардағы № 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Науырзым ауданы Қарамеңді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107 697,0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18 021,0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89 676,0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114 336,8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-6639,8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6639,8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6639,8 мың тенге.";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жерге жеке тұлғалардан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