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652" w14:textId="1ac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170 "Науырзым ауданы Буревестник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2025-2027 жылдарға арналған бюджеті туралы" 2025 жылғы 5 қаңтардағы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 Буревестник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270747,0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23982,0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246765,0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299016,3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-28269,3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28269,3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28269,3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елді-мекендерде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