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5e63" w14:textId="52b5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Шилі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5 қаңтардағы № 175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Шилі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33790,0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33231,0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35420,0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- 1630,0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17.02.2025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Шилі ауылының бюджетінде аудандық бюджеттен берілетін субвенциялар көлемі 27231,0 мың теңге сомасында көзделгені ескерілсін.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2025 жылға арналған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мәслихатының 17.02.2025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2026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Штлі ауылының 2027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