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7741" w14:textId="df47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жағынан қауіпті шаруашылық және өзге қызмет түрлерінің тізбесін бекіту туралы" Қазақстан Республикасы Экология, геология және табиғи ресурстар министрінің міндетін атқарушының 2021 жылғы 27 шiлдедегі № 271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8 желтоқсандағы № 334-Ө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"Экологиялық жағынан қауіпті шаруашылық және өзге қызмет түрлерінің тізбесін бекіту туралы" Қазақстан Республикасы Экология, геология және табиғи ресурстар министрінің міндетін атқарушының 2021 жылғы 27 шiлдедегі № 271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№23782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Экологиялық жағынан қауіпті шаруашылық және өзге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xml:space="preserve">
      "3) әскери және қорғаныс объектілерінің қызметі: сыйымдылығы 200 мың тонна немесе одан көбірек жанар және жағармай материалдарын, жарылғыш заттар, оқ-дәрі және аса қауіпті улы заттарды сақтайтын арсеналдар мен базалар;". </w:t>
      </w:r>
    </w:p>
    <w:bookmarkEnd w:id="4"/>
    <w:bookmarkStart w:name="z9" w:id="5"/>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Экология және табиғи ресурстар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3) осы бұйрық ресми жарияланған күнінен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Қорғаныс министрлігі __________________</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