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71d1" w14:textId="8667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26 желтоқсандағы № 168 "Қарабалық ауданының 2025-2027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2025 жылғы 24 желтоқсандағы № 233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"Қарабалық ауданының 2025-2027 жылдарға арналған аудандық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205024 болып тіркелді),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Қарабалық ауданының 2025-2027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6 809 596,0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2 701 421,0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62 955,0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5 975,0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4 039 245,0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6 602 165,3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95 703,0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186 770,0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91 067,0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171 772,2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171 772,2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-60 044,5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60 044,5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2025 жылға арналған аудандық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6809596,0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288376,0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288376,0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4039245,0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4006634,0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893427,4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алдыналу және оларды жою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кәсіп, 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151176,4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