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5487" w14:textId="dab5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276 "Қамысты ауданы Алтынсарин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23 сәуірдегі № 325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Алтынсарин ауылының 2025 - 2027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Қамысты ауданы Алтынсарин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39444,7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9061,0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30383,7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39444,9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-0,2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0,2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"23"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"30"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