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afb3" w14:textId="f28a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282 "Қамысты ауданы Қарабатыр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ақпандағы № 305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Қарабатыр ауылының 2025 - 2027 жылдарға арналған бюджеті туралы" 2024 жылғы 30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Қамысты ауданы Қарабатыр ауылының 2025-2027 жылдарға арналған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34123,6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3324,0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30799,6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37346,6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-3223,0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3223,0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