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d8c9" w14:textId="0b1d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279 "Қамысты ауданы Бестөбе ауылының 2025 –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302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Бестөбе ауылының 2025 - 2027 жылдарға арналған бюджеті туралы" 2024 жылғы 30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2025 - 2027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41031,1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4595,0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36436,1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41031,2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