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e0a6" w14:textId="5a4e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қаласы және Жітіқара ауданының елді мекендері бойынша салық салу мақсаттары үшін жер салығының базалық мөлшерлемелеріне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17 қазандағы № 330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қаласы және Жітіқара ауданының елді мекендері бойынша салық салу мақсаттары үшін жер салығының базалық мөлшерлемелеріне түзету коэффициенттері жерлерді аймақтарға бөлу жобалары (схемалары) негізінде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қаласы бойынша бағалау аймақтарының шекаралары және салық салу мақсаттары үшін жер салығының базалық мөлшерлермелеріне түзету коэффициенттерi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II, III, IV, V, VI, 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жолы, Досқали Асымбаев, Шокана Уалиханова, Хажыкея Жакупова, Ахмета Байтурсинова көшелері;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5А, 5В, 6, 7, 11 шағын аудандары;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13, Айнабұлақ, Дружба, Желтоқсан, Кенсай шағын аудандары;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ескі бөлігі;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өнеркәсіптік аймақ, оңтүстік-шығыс өнеркәсіптік аймақ;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"Садоводческое товарищество "Мичуринец" тұтыну кооперативі; "Садоводческое товарищество "СТРОИТЕЛЬ" тұтыну кооперативі;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резервтегі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елді мекендері бойынша бағалау аймақтарының шекаралары және салық салу мақсаттары үшін жер салығының базалық мөлшерлермелеріне түзету коэффициенттерi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Қостанай облысы Жітіқара ауданы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Забелов ауылы 1 учаске (007);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 1 учаске (015);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 (001-002);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ауылы (017);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ауылы (005);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Болшевик ауылдық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Тургенов ауылы (009);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ауылы (033);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ауылдық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 (019)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Болшевик ауылдық округі: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Құсақан ауылы (009);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ауылдық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ауылы (021);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ауылдық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 (027)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Болшевик ауылдық округі: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 (013)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ауылдық округі: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 ауылы (029),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ауылы 1 учаске (025);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Болшевик ауылдық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Қазірет ауылы 1 учаске (011)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 Аққарға ауылы (031);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 бұрынғы Жалтыркөл ауылы (023);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 бұрынғы Шортанды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 бұрынғы Новый Октябрь ауылы (005);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 бұрынғы Максимовка ауылы (019);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Болшевик ауылдық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Тасыбай ауылы (011),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Қазірет ауылы 2 учаске (011),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Қазірет ауылы 3 учаске (011),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Шевченковка ауылы 2 учаске (013),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 бұрынғы Дауылбай ауылы (009);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ауылдық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 2 учаске (025),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 бұрынғы Қондыбай ауылы (021);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ауылы 2 учаске (015);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ауылдық округі: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 ауылы (019);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ауылы 2 учаске (033);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Желқуар ауылы (007);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 2 учаске (007)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