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1974" w14:textId="5de1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239 "Жітіқара ауданының 2025-2027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27 маусымдағы № 298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2025-2027 жылдарға арналған аудандық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206032 болып тіркелген)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10 333 235,5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5 516 858,0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39 804,0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8 334,0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4 768 239,5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10 619 701,0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-70 771,3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167 791,7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238 563,0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51 520,0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- 267 214,2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267 214,2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2025 жылға арналған резерві 7 297,2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56), 57), 58), 59) тармақшалармен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"Житикаракоммунэнерго" МКК № 2 су тазарту құрылыстарының сүзгі станциясындағы бекіту арматурасын ауыстыру бойынша ағымдағы жөндеуге;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"Житикаракоммунэнерго" МКК су тазарту құрылыстарында алаңішілік су құбыры желілерін ағымдағы жөндеуге;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ТК-19-дан № 60 ғимаратқа дейін 2 шағын ауданда жылу желісін ағымдағы жөндеуге;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"Лайлы тау, Жітіқара қ." техногендік минералдық түзілімін рекультивациялау бойынша жұмыстар жүргізуге.";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