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dbe4" w14:textId="82dd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115 "Жангелдин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2025 жылғы 17 қазандағы № 165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ауданының 2025-2027 жылдарға арналған аудандық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Жангелдин ауданының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7 030 937,9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855 009,0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27 575,0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- 6 903,0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6 141 450,9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7 074 660,5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15 893,0 мың теңге оның ішінде;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27 524,0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11 631,0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- 59 615,6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59 615,6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2025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7030937,9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іс-шараларды жүзеге асыру үшін мемлекеттік басқарудың басқа деңгейіне аударымдар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