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dbe4" w14:textId="82dd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115 "Жангелдин ауданының 2025-2027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2025 жылғы 17 қазандағы № 165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ауданының 2025-2027 жылдарға арналған аудандық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Жангелдин ауданының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7 030 937,9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855 009,0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27 575,0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- 6 903,0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6 141 450,9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7 074 660,5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15 893,0 мың теңге оның ішінде;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27 524,0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11 631,0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- 59 615,6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59 615,6 мың теңге.";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2025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6141446,7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6141446,7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 есебінен іс-шараларды жүзеге асыру үшін мемлекеттік басқарудың басқа деңгейіне аударымдар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