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df2b" w14:textId="703d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115 "Жангелдин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2025 жылғы 20 наурыздағы № 136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ауданының 2025-2027 жылдарға арналған аудандық бюджеті туралы" 2024 жылғы 30 желтоқсандағы № 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5 316 611,1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725 953,0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46 121,0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7 413,0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4 537 124,1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5 360 333,7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15 893,0 мың теңге оның ішінде;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27 524,0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11 631,0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- 59 615,6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59 615,6 мың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2025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