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3d91" w14:textId="7833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2024 жылғы 26 желтоқсандағы № 73 "Денисов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17 желтоқсандағы № 65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ауданының 2025-2027 жылдарға арналған бюджеті туралы" 2024 жылғы 26 желтоқсандағы </w:t>
      </w:r>
      <w:r>
        <w:rPr>
          <w:rFonts w:ascii="Times New Roman"/>
          <w:b w:val="false"/>
          <w:i w:val="false"/>
          <w:color w:val="000000"/>
          <w:sz w:val="28"/>
        </w:rPr>
        <w:t>№ 73</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8 000 338,5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1 865 754,9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38 979,0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2 358,5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6 093 246,1 мың теңге;</w:t>
      </w:r>
    </w:p>
    <w:bookmarkEnd w:id="7"/>
    <w:bookmarkStart w:name="z13" w:id="8"/>
    <w:p>
      <w:pPr>
        <w:spacing w:after="0"/>
        <w:ind w:left="0"/>
        <w:jc w:val="both"/>
      </w:pPr>
      <w:r>
        <w:rPr>
          <w:rFonts w:ascii="Times New Roman"/>
          <w:b w:val="false"/>
          <w:i w:val="false"/>
          <w:color w:val="000000"/>
          <w:sz w:val="28"/>
        </w:rPr>
        <w:t>
      2) шығындар – 8 379 157,9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- 7 997,0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32 160,0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40 157,0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- 370 822,4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370 822,4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Денисов ауданының 2025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6 064 094,8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