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0a45" w14:textId="f050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2024 жылғы 30 желтоқсандағы № 78 "Денисов ауданы ауылдарының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2025 жылғы 10 қарашадағы № 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"Денисов ауданы ауылдарының және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Архангельск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55672,0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9706,0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45966,0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56495,9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Аршалы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58520,0 мың теңге, оның iшiнде: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12998,0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45522,0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59011,7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- 491,7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491,7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Әйет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289604,3 мың теңге, оның iшiнде: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14337,7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244,3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275022,3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292174,9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- 2570,6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2570,6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Глебовка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34277,7 мың теңге, оның iшiнде: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4133,2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212,8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29931,7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35049,8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- 772,1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772,1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Денисов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1160202,0 мың теңге, оның iшiнде: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125850,5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8965,5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1025386,0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1173200,9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- 12998,9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12998,9 мың теңге.";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Красноармейск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36893,0 мың теңге, оның iшiнде: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14878,4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1149,6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20865,0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42245,0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- 5352,0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5352,0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Қырым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111048,4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6140,0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104908,4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111273,8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- 225,4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225,4 мың теңге.";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Перелески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249955,2 мың теңге, оның iшiнде: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9732,0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240223,2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250380,0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- 424,8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424,8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52819,8 мың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6319,5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186,5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46313,8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53202,7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- 382,9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382,9 мың теңге.";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Приречен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150894,1 мың теңге, оның iшiнде: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32521,0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118373,1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151407,7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- 513,6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513,6 мың теңге.";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Свердлов ауылдық округінің 2025-2026 жылдарға арналған бюджеті 6тиісінше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63856,5 мың теңге, оның iшiнде: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7617,2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31,4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56207,9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64162,5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- 306,0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306,0 мың теңге.";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Тельман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225491,2 мың теңге, оның iшiнде: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14772,3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66,7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210652,2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226821,3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- 1330,1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1330,1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Архангельск ауылдық округінің 2025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Аршалы ауылдық округінің 2025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Әйет ауылдық округінің 2025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Глебовка ауылының 2025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Денисов ауылдық округінің 2025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Красноармейск ауылдық округінің 2025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Қырым ауылдық округінің 2025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Перелески ауылының 2025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Покров ауылдық округінің 2025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Приречен ауылдық округінің 2025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Свердлов ауылдық округінің 2025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Тельман ауылдық округінің 2025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