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69da" w14:textId="a226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Құсмұрын кентінің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26 желтоқсандағы № 401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Құсмұрын кентінің 2026-2028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162 576,0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117 579,0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742,0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15 885,0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28 370,0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162 576,0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Құсмұрын кентінің 2026 жылға арналған бюджетінде кент бюджетінен аудандық бюджетке берілетін 56 954,0 мың теңге сомасында бюджеттік алып қою көлемі көзделгені ескерілсін.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2027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2028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104239,0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