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5e0c" w14:textId="a875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2025 жылғы 12 маусымдағы № 95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Әулиекөл аудандық жер телімін беру жөніндегі комиссия отырысының 2024 жылғы 14 қарашадағы № 35 хаттамасы және жерге орналастыру жобасы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Қостанай облысы Әулиекөл ауданы мекенжайы бойынша орналасқан "Қостанай обласы Әулиекөл ауданы Сосновка, Бағаналы, Москалев, Қазанбасы ауылдарын қоса отырып, Әулиекөл АГРС-тен Тимофеев ауылына газ тарату желілерін құрылысы" инвестициялық жобаны жүзеге асыру негізінде газ құбырын төсеу және пайдалану үшін - жалпы алаңы 13,6483 гектар жер учаскесіне шектеулі нысаналы пайдалану құқығы қауымдық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қойылғаннан кейін бес жұмыс күні ішінде оның көшірмелері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