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a0c3" w14:textId="ab4a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122 "Амангелді ауданы ауылының, ауылдық округтерінің 2025 – 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2025 жылғы 5 наурыздағы № 138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 ауылының, ауылдық округтерінің 2025 - 2027 жылдарға арналған бюджеттері туралы" 2024 жылғы 30 желтоқсандағы № 122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Ақсай ауылының 2025-2027 жылдарға арналған бюджеті тиісінше 7, 8 және 9 - 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23 607,0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3 556,0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20 051,0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27 166,5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- 3 559,5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3 559,5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Қабырға ауылдық округінің 2025 - 2027 жылдарға арналған бюджеті тиісінше 13, 14 және 15 - қосымшаларға сәйкес, оның ішінде 2025 жылға мынадай көлемдерде бекітілсін: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24 121,0 мың теңге, оның iшiнде: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796,0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23 325,0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25 302,3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- 1 181,3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1 181,3 мың теңге.";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Қарасу ауылдық округінің 2025 - 2027 жылдарға арналған бюджеті тиісінше 16, 17 және 18 - қосымшаларға сәйкес, оның ішінде 2025 жылға мынадай көлемдерде бекітілсін: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36 064,0 мың теңге, оның iшiнде: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4 602,0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43,0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31 419,0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37 852,0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- 1 788,0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1 788,0 мың теңге.";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Тасты ауылдық округінің 2025 - 2027 жылдарға арналған бюджеті тиісінше 22, 23 және 24 - қосымшаларға сәйкес, оның ішінде 2025 жылға мынадай көлемдерде бекітілсін: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209 386,0 мың теңге, оның iшiнде: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11 602,0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284,0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197 500,0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210 244,2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- 858,2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858,2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Үштоғай ауылдық округінің 2025 - 2027 жылдарға арналған бюджеті тиісінше 28, 29 және 30 - қосымшаларға сәйкес, оның ішінде 2025 жылға мынадай көлемдерде бекітілсін: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28 067,0 мың теңге, оның iшiнде: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1 868,0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26 199,0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28 624,9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- 557,9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557,9 мың теңге.";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 жоспарлау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М.С. Сакетов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"05" наурыз 2025 жыл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"05"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9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2025 жылға арналған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пуылдық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"05"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0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2025 жылға арналған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"05"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1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2025 жылға арналған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"05"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2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2025 жылға арналған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"05"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13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2025 жылға арналған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