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90b5" w14:textId="1799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Амангелді ауданы әкімдігінің 2025 жылғы 10 қарашадағы № 102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Амангелді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"Амангелді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оның Амангелді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Амангелді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Амангелді ауданының жергілікті атқарушы органдарының "Б" корпусы мемлекеттік әкімшілік қызметшілерінің қызметін бағалау әдістемесі</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Амангелді ауданының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16299 болып тіркелген)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әзірленген және "Б" корпусы мемлекеттік әкімшілік қызметшілерінің қызметін бағалаудың үлгілік тәртібін айқындайды.</w:t>
      </w:r>
    </w:p>
    <w:bookmarkEnd w:id="9"/>
    <w:bookmarkStart w:name="z19"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20" w:id="11"/>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1"/>
    <w:bookmarkStart w:name="z21"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22" w:id="13"/>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bookmarkEnd w:id="13"/>
    <w:bookmarkStart w:name="z23" w:id="14"/>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4"/>
    <w:bookmarkStart w:name="z24" w:id="15"/>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5"/>
    <w:bookmarkStart w:name="z25" w:id="16"/>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6"/>
    <w:bookmarkStart w:name="z26" w:id="17"/>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7"/>
    <w:bookmarkStart w:name="z27"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8"/>
    <w:bookmarkStart w:name="z28" w:id="19"/>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9"/>
    <w:bookmarkStart w:name="z29" w:id="20"/>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0"/>
    <w:bookmarkStart w:name="z30" w:id="21"/>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1"/>
    <w:bookmarkStart w:name="z31" w:id="22"/>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2"/>
    <w:bookmarkStart w:name="z32" w:id="23"/>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3"/>
    <w:bookmarkStart w:name="z33" w:id="24"/>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4"/>
    <w:bookmarkStart w:name="z34" w:id="25"/>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5"/>
    <w:bookmarkStart w:name="z35"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6"/>
    <w:bookmarkStart w:name="z36" w:id="27"/>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7"/>
    <w:bookmarkStart w:name="z37"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38"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3"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4" w:id="35"/>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5"/>
    <w:bookmarkStart w:name="z45" w:id="36"/>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6"/>
    <w:bookmarkStart w:name="z46" w:id="3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7" w:id="38"/>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8" w:id="39"/>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9" w:id="40"/>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0"/>
    <w:bookmarkStart w:name="z50" w:id="41"/>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1" w:id="42"/>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52" w:id="43"/>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3"/>
    <w:bookmarkStart w:name="z53" w:id="4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4"/>
    <w:bookmarkStart w:name="z54" w:id="45"/>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5"/>
    <w:bookmarkStart w:name="z55" w:id="46"/>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6"/>
    <w:bookmarkStart w:name="z56" w:id="47"/>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7"/>
    <w:bookmarkStart w:name="z57" w:id="48"/>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8"/>
    <w:bookmarkStart w:name="z58" w:id="49"/>
    <w:p>
      <w:pPr>
        <w:spacing w:after="0"/>
        <w:ind w:left="0"/>
        <w:jc w:val="both"/>
      </w:pPr>
      <w:r>
        <w:rPr>
          <w:rFonts w:ascii="Times New Roman"/>
          <w:b w:val="false"/>
          <w:i w:val="false"/>
          <w:color w:val="000000"/>
          <w:sz w:val="28"/>
        </w:rPr>
        <w:t xml:space="preserve">
      16. Е-1, Е-2, E-R-1 санаттарының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9"/>
    <w:bookmarkStart w:name="z59" w:id="50"/>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0"/>
    <w:bookmarkStart w:name="z60" w:id="51"/>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1"/>
    <w:bookmarkStart w:name="z61" w:id="52"/>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2"/>
    <w:bookmarkStart w:name="z62" w:id="53"/>
    <w:p>
      <w:pPr>
        <w:spacing w:after="0"/>
        <w:ind w:left="0"/>
        <w:jc w:val="both"/>
      </w:pPr>
      <w:r>
        <w:rPr>
          <w:rFonts w:ascii="Times New Roman"/>
          <w:b w:val="false"/>
          <w:i w:val="false"/>
          <w:color w:val="000000"/>
          <w:sz w:val="28"/>
        </w:rPr>
        <w:t>
      Бағалаушы адаммен 0-ден 5-ке дейінгі баға қойылады.</w:t>
      </w:r>
    </w:p>
    <w:bookmarkEnd w:id="53"/>
    <w:bookmarkStart w:name="z63" w:id="54"/>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4"/>
    <w:bookmarkStart w:name="z64" w:id="5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5"/>
    <w:bookmarkStart w:name="z65" w:id="56"/>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6"/>
    <w:bookmarkStart w:name="z66" w:id="57"/>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7"/>
    <w:bookmarkStart w:name="z67" w:id="58"/>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8"/>
    <w:bookmarkStart w:name="z68" w:id="59"/>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9"/>
    <w:bookmarkStart w:name="z69" w:id="60"/>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0"/>
    <w:bookmarkStart w:name="z70" w:id="61"/>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61"/>
    <w:bookmarkStart w:name="z71" w:id="62"/>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2"/>
    <w:bookmarkStart w:name="z72" w:id="63"/>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3"/>
    <w:bookmarkStart w:name="z73" w:id="64"/>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4"/>
    <w:bookmarkStart w:name="z74" w:id="65"/>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5"/>
    <w:bookmarkStart w:name="z75" w:id="6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6"/>
    <w:bookmarkStart w:name="z76" w:id="67"/>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7"/>
    <w:bookmarkStart w:name="z77" w:id="68"/>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8"/>
    <w:bookmarkStart w:name="z78" w:id="69"/>
    <w:p>
      <w:pPr>
        <w:spacing w:after="0"/>
        <w:ind w:left="0"/>
        <w:jc w:val="both"/>
      </w:pPr>
      <w:r>
        <w:rPr>
          <w:rFonts w:ascii="Times New Roman"/>
          <w:b w:val="false"/>
          <w:i w:val="false"/>
          <w:color w:val="000000"/>
          <w:sz w:val="28"/>
        </w:rPr>
        <w:t>
      Кездесу кезінде мынадай мәселелер талқыланады:</w:t>
      </w:r>
    </w:p>
    <w:bookmarkEnd w:id="69"/>
    <w:bookmarkStart w:name="z79" w:id="70"/>
    <w:p>
      <w:pPr>
        <w:spacing w:after="0"/>
        <w:ind w:left="0"/>
        <w:jc w:val="both"/>
      </w:pPr>
      <w:r>
        <w:rPr>
          <w:rFonts w:ascii="Times New Roman"/>
          <w:b w:val="false"/>
          <w:i w:val="false"/>
          <w:color w:val="000000"/>
          <w:sz w:val="28"/>
        </w:rPr>
        <w:t>
      бағаланатын кезеңдегі жетістіктеріне шолу;</w:t>
      </w:r>
    </w:p>
    <w:bookmarkEnd w:id="70"/>
    <w:bookmarkStart w:name="z80" w:id="71"/>
    <w:p>
      <w:pPr>
        <w:spacing w:after="0"/>
        <w:ind w:left="0"/>
        <w:jc w:val="both"/>
      </w:pPr>
      <w:r>
        <w:rPr>
          <w:rFonts w:ascii="Times New Roman"/>
          <w:b w:val="false"/>
          <w:i w:val="false"/>
          <w:color w:val="000000"/>
          <w:sz w:val="28"/>
        </w:rPr>
        <w:t>
      машықтар мен құзыреттердің дамуына шолу;</w:t>
      </w:r>
    </w:p>
    <w:bookmarkEnd w:id="71"/>
    <w:bookmarkStart w:name="z81" w:id="7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2"/>
    <w:bookmarkStart w:name="z82" w:id="7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