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fbc3" w14:textId="f69f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санаттарын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10 шілдедегі № 1007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көлігімен мүгедектігі бар адамдарды тасымалдау жөнінде қызметтер көрсету қағидаларын бекіту туралы" Қазақстан Республикасы Көлік және коммуникация министрі міндетін атқарушысының 2013 жылғы 1 қарашадағы № 859 бұйрығымен бекітілген, Автомобиль көлігімен мүгедектігі бар адамдарды тасымалдау жөнінде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Инватакси қызметін алушылардың санаттары келесі тұлғалар санатымен кеңейтілсін: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гемодиализ алатын созылмалы бүйрек жеткіліксіздігі бар 1 топ мүгедектер.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