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b97" w14:textId="ac1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25 жылғы 27 тамыздағы № 5-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а, Қазақстан Республикасының "Азаматтық қорғау туралы" Заңының 48, 50-баптарына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Маңғыстау облысы төтенше жағдайлар департаментінің 16 тамыз 2025 жылғы №21-06/3/1582-И хатына және "Promservice-Aktau" ЖШС-нің сараптамалық қорытындысы, Мұнайлы ауданының төтенше жағдайлардың алдын алу және жою жөніндегі комиссиясының кезектен тыс отырысының 2025 жылғы 18 тамыздағы № 3 хаттамасы негізінде Мұнайлы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, Қызылтөбе ауылдық округі, Қызылтөбе-2 тұрғын үй массиві аумағында жер асты газ құбырының техногендік авариялық жағдайдың туындау қауіпіне және жазатайым оқиғаларға әкеп соғуы мүмкіндігіне байланысты жергілікті ауқымдағы техногендік сипаттағы төтенше жағдай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аудан әкімінің жетекшілік ететін орынбасары тағайындалсын және оған техногендік сипаттағы төтенше жағдайды жоюға бағытталған іс-шараларды жүргізу тапсырылсы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