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863d" w14:textId="ee88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облысы Түпқараған ауданы әкімдігінің 2025 жылғы 19 қарашадағы № 172 қаулысы</w:t>
      </w:r>
    </w:p>
    <w:p>
      <w:pPr>
        <w:spacing w:after="0"/>
        <w:ind w:left="0"/>
        <w:jc w:val="both"/>
      </w:pPr>
      <w:bookmarkStart w:name="z1" w:id="0"/>
      <w:r>
        <w:rPr>
          <w:rFonts w:ascii="Times New Roman"/>
          <w:b w:val="false"/>
          <w:i w:val="false"/>
          <w:color w:val="000000"/>
          <w:sz w:val="28"/>
        </w:rPr>
        <w:t>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(Нормативтік құқықтық актілерді мемлекеттік тіркеу тізілімінде №16299 болып тіркелген) сәйкес, Түпқараған ауданының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 бекітілсін.</w:t>
      </w:r>
    </w:p>
    <w:bookmarkEnd w:id="1"/>
    <w:bookmarkStart w:name="z3" w:id="2"/>
    <w:p>
      <w:pPr>
        <w:spacing w:after="0"/>
        <w:ind w:left="0"/>
        <w:jc w:val="both"/>
      </w:pPr>
      <w:r>
        <w:rPr>
          <w:rFonts w:ascii="Times New Roman"/>
          <w:b w:val="false"/>
          <w:i w:val="false"/>
          <w:color w:val="000000"/>
          <w:sz w:val="28"/>
        </w:rPr>
        <w:t xml:space="preserve">
      2. Түпқараған ауданы әкімдігінің 2023 жылғы 5 сәуірдегі </w:t>
      </w:r>
      <w:r>
        <w:rPr>
          <w:rFonts w:ascii="Times New Roman"/>
          <w:b w:val="false"/>
          <w:i w:val="false"/>
          <w:color w:val="000000"/>
          <w:sz w:val="28"/>
        </w:rPr>
        <w:t>№40 </w:t>
      </w:r>
      <w:r>
        <w:rPr>
          <w:rFonts w:ascii="Times New Roman"/>
          <w:b w:val="false"/>
          <w:i w:val="false"/>
          <w:color w:val="000000"/>
          <w:sz w:val="28"/>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қаулысы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Е.Күмісқалиев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 әдістемесі</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1. Осы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 (бұдан әрі –әдістеме) "Қазақстан Республикасының мемлекеттік қызметі туралы" Қазақстан Республикасы Заңының 33-бабының 5-тармағына сәйкес әзірленген және "Б" корпусы мемлекеттік әкімшілік қызметшілерінің қызметін бағалаудың тәртібін айқындайды.</w:t>
      </w:r>
    </w:p>
    <w:bookmarkEnd w:id="7"/>
    <w:bookmarkStart w:name="z13" w:id="8"/>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8"/>
    <w:bookmarkStart w:name="z14" w:id="9"/>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әдістемені басшылыққа алады.</w:t>
      </w:r>
    </w:p>
    <w:bookmarkEnd w:id="9"/>
    <w:bookmarkStart w:name="z15" w:id="10"/>
    <w:p>
      <w:pPr>
        <w:spacing w:after="0"/>
        <w:ind w:left="0"/>
        <w:jc w:val="both"/>
      </w:pPr>
      <w:r>
        <w:rPr>
          <w:rFonts w:ascii="Times New Roman"/>
          <w:b w:val="false"/>
          <w:i w:val="false"/>
          <w:color w:val="000000"/>
          <w:sz w:val="28"/>
        </w:rPr>
        <w:t>
      3. Осы әдістемеде пайдаланылатын негізгі ұғымдар:</w:t>
      </w:r>
    </w:p>
    <w:bookmarkEnd w:id="10"/>
    <w:bookmarkStart w:name="z16" w:id="11"/>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1"/>
    <w:bookmarkStart w:name="z17"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18" w:id="13"/>
    <w:p>
      <w:pPr>
        <w:spacing w:after="0"/>
        <w:ind w:left="0"/>
        <w:jc w:val="both"/>
      </w:pPr>
      <w:r>
        <w:rPr>
          <w:rFonts w:ascii="Times New Roman"/>
          <w:b w:val="false"/>
          <w:i w:val="false"/>
          <w:color w:val="000000"/>
          <w:sz w:val="28"/>
        </w:rPr>
        <w:t>
      3) құрылымдық бөлімшенің/мемлекеттік органның басшысы –D-1, D-3 (құрылымдық бөлімшелердің басшылары), C-O-1, D-O-1, D-R-1, C-R-1, Е-1, Е-2, E-R-1 санаттарының "Б" корпусының мемлекеттік әкімшілік қызметшісі;</w:t>
      </w:r>
    </w:p>
    <w:bookmarkEnd w:id="13"/>
    <w:bookmarkStart w:name="z19" w:id="14"/>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4"/>
    <w:bookmarkStart w:name="z20" w:id="15"/>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5"/>
    <w:bookmarkStart w:name="z21" w:id="16"/>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6"/>
    <w:bookmarkStart w:name="z22" w:id="17"/>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7"/>
    <w:bookmarkStart w:name="z23" w:id="1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8"/>
    <w:bookmarkStart w:name="z24" w:id="19"/>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9"/>
    <w:bookmarkStart w:name="z25" w:id="20"/>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0"/>
    <w:bookmarkStart w:name="z26"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27" w:id="22"/>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2"/>
    <w:bookmarkStart w:name="z28" w:id="23"/>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3"/>
    <w:bookmarkStart w:name="z29"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0"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1"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32"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33" w:id="28"/>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34"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35"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6"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37"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38"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39"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0" w:id="35"/>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5"/>
    <w:bookmarkStart w:name="z41" w:id="36"/>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6"/>
    <w:bookmarkStart w:name="z42"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3" w:id="38"/>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4" w:id="39"/>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9"/>
    <w:bookmarkStart w:name="z45" w:id="40"/>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
    <w:bookmarkStart w:name="z46" w:id="41"/>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47" w:id="42"/>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8" w:id="43"/>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3"/>
    <w:bookmarkStart w:name="z49"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0"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51"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52"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53" w:id="48"/>
    <w:p>
      <w:pPr>
        <w:spacing w:after="0"/>
        <w:ind w:left="0"/>
        <w:jc w:val="left"/>
      </w:pPr>
      <w:r>
        <w:rPr>
          <w:rFonts w:ascii="Times New Roman"/>
          <w:b/>
          <w:i w:val="false"/>
          <w:color w:val="000000"/>
        </w:rPr>
        <w:t xml:space="preserve"> 2-тарау. "Б"корпусының мемлекеттік әкімшілік қызметшілерін бағалау тәртібі</w:t>
      </w:r>
    </w:p>
    <w:bookmarkEnd w:id="48"/>
    <w:bookmarkStart w:name="z54" w:id="49"/>
    <w:p>
      <w:pPr>
        <w:spacing w:after="0"/>
        <w:ind w:left="0"/>
        <w:jc w:val="both"/>
      </w:pPr>
      <w:r>
        <w:rPr>
          <w:rFonts w:ascii="Times New Roman"/>
          <w:b w:val="false"/>
          <w:i w:val="false"/>
          <w:color w:val="000000"/>
          <w:sz w:val="28"/>
        </w:rPr>
        <w:t>
      17.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9"/>
    <w:bookmarkStart w:name="z55" w:id="50"/>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50"/>
    <w:bookmarkStart w:name="z56" w:id="51"/>
    <w:p>
      <w:pPr>
        <w:spacing w:after="0"/>
        <w:ind w:left="0"/>
        <w:jc w:val="both"/>
      </w:pPr>
      <w:r>
        <w:rPr>
          <w:rFonts w:ascii="Times New Roman"/>
          <w:b w:val="false"/>
          <w:i w:val="false"/>
          <w:color w:val="000000"/>
          <w:sz w:val="28"/>
        </w:rPr>
        <w:t>
      D-1,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2-қосымшасына сәйкес нысан бойынша жүргізіледі.</w:t>
      </w:r>
    </w:p>
    <w:bookmarkEnd w:id="51"/>
    <w:bookmarkStart w:name="z57" w:id="52"/>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52"/>
    <w:bookmarkStart w:name="z58" w:id="53"/>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3"/>
    <w:bookmarkStart w:name="z59" w:id="54"/>
    <w:p>
      <w:pPr>
        <w:spacing w:after="0"/>
        <w:ind w:left="0"/>
        <w:jc w:val="both"/>
      </w:pPr>
      <w:r>
        <w:rPr>
          <w:rFonts w:ascii="Times New Roman"/>
          <w:b w:val="false"/>
          <w:i w:val="false"/>
          <w:color w:val="000000"/>
          <w:sz w:val="28"/>
        </w:rPr>
        <w:t>
      Бағалаушы адаммен 0-ден 5-ке дейінгі баға қойылады.</w:t>
      </w:r>
    </w:p>
    <w:bookmarkEnd w:id="54"/>
    <w:bookmarkStart w:name="z60" w:id="5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5"/>
    <w:bookmarkStart w:name="z61" w:id="5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6"/>
    <w:bookmarkStart w:name="z62" w:id="57"/>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7"/>
    <w:bookmarkStart w:name="z63" w:id="58"/>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8"/>
    <w:bookmarkStart w:name="z64" w:id="59"/>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9"/>
    <w:bookmarkStart w:name="z65" w:id="60"/>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0"/>
    <w:bookmarkStart w:name="z66" w:id="61"/>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1"/>
    <w:bookmarkStart w:name="z67" w:id="62"/>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2"/>
    <w:bookmarkStart w:name="z68" w:id="63"/>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63"/>
    <w:bookmarkStart w:name="z69" w:id="64"/>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4"/>
    <w:bookmarkStart w:name="z70" w:id="65"/>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5"/>
    <w:bookmarkStart w:name="z71" w:id="66"/>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6"/>
    <w:bookmarkStart w:name="z72" w:id="67"/>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7"/>
    <w:bookmarkStart w:name="z73" w:id="6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8"/>
    <w:bookmarkStart w:name="z74" w:id="69"/>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9"/>
    <w:bookmarkStart w:name="z75" w:id="70"/>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0"/>
    <w:bookmarkStart w:name="z76" w:id="71"/>
    <w:p>
      <w:pPr>
        <w:spacing w:after="0"/>
        <w:ind w:left="0"/>
        <w:jc w:val="both"/>
      </w:pPr>
      <w:r>
        <w:rPr>
          <w:rFonts w:ascii="Times New Roman"/>
          <w:b w:val="false"/>
          <w:i w:val="false"/>
          <w:color w:val="000000"/>
          <w:sz w:val="28"/>
        </w:rPr>
        <w:t>
      Кездесу кезінде мынадай мәселелер талқыланады:</w:t>
      </w:r>
    </w:p>
    <w:bookmarkEnd w:id="71"/>
    <w:bookmarkStart w:name="z77" w:id="72"/>
    <w:p>
      <w:pPr>
        <w:spacing w:after="0"/>
        <w:ind w:left="0"/>
        <w:jc w:val="both"/>
      </w:pPr>
      <w:r>
        <w:rPr>
          <w:rFonts w:ascii="Times New Roman"/>
          <w:b w:val="false"/>
          <w:i w:val="false"/>
          <w:color w:val="000000"/>
          <w:sz w:val="28"/>
        </w:rPr>
        <w:t>
      бағаланатын кезеңдегі жетістіктеріне шолу;</w:t>
      </w:r>
    </w:p>
    <w:bookmarkEnd w:id="72"/>
    <w:bookmarkStart w:name="z78" w:id="73"/>
    <w:p>
      <w:pPr>
        <w:spacing w:after="0"/>
        <w:ind w:left="0"/>
        <w:jc w:val="both"/>
      </w:pPr>
      <w:r>
        <w:rPr>
          <w:rFonts w:ascii="Times New Roman"/>
          <w:b w:val="false"/>
          <w:i w:val="false"/>
          <w:color w:val="000000"/>
          <w:sz w:val="28"/>
        </w:rPr>
        <w:t>
      машықтар мен құзыреттердің дамуына шолу;</w:t>
      </w:r>
    </w:p>
    <w:bookmarkEnd w:id="73"/>
    <w:bookmarkStart w:name="z79" w:id="7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4"/>
    <w:bookmarkStart w:name="z80" w:id="7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76"/>
    <w:p>
      <w:pPr>
        <w:spacing w:after="0"/>
        <w:ind w:left="0"/>
        <w:jc w:val="both"/>
      </w:pPr>
      <w:r>
        <w:rPr>
          <w:rFonts w:ascii="Times New Roman"/>
          <w:b w:val="false"/>
          <w:i w:val="false"/>
          <w:color w:val="000000"/>
          <w:sz w:val="28"/>
        </w:rPr>
        <w:t>
      Басшы лауазымды атқаратын адамның бағалау парағы</w:t>
      </w:r>
    </w:p>
    <w:bookmarkEnd w:id="76"/>
    <w:bookmarkStart w:name="z87" w:id="77"/>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7"/>
    <w:bookmarkStart w:name="z88" w:id="78"/>
    <w:p>
      <w:pPr>
        <w:spacing w:after="0"/>
        <w:ind w:left="0"/>
        <w:jc w:val="both"/>
      </w:pPr>
      <w:r>
        <w:rPr>
          <w:rFonts w:ascii="Times New Roman"/>
          <w:b w:val="false"/>
          <w:i w:val="false"/>
          <w:color w:val="000000"/>
          <w:sz w:val="28"/>
        </w:rPr>
        <w:t>
      _____________________________________________________________________</w:t>
      </w:r>
    </w:p>
    <w:bookmarkEnd w:id="78"/>
    <w:bookmarkStart w:name="z89" w:id="79"/>
    <w:p>
      <w:pPr>
        <w:spacing w:after="0"/>
        <w:ind w:left="0"/>
        <w:jc w:val="both"/>
      </w:pPr>
      <w:r>
        <w:rPr>
          <w:rFonts w:ascii="Times New Roman"/>
          <w:b w:val="false"/>
          <w:i w:val="false"/>
          <w:color w:val="000000"/>
          <w:sz w:val="28"/>
        </w:rPr>
        <w:t>
      (Бағаланатын кезең)</w:t>
      </w:r>
    </w:p>
    <w:bookmarkEnd w:id="79"/>
    <w:bookmarkStart w:name="z90" w:id="80"/>
    <w:p>
      <w:pPr>
        <w:spacing w:after="0"/>
        <w:ind w:left="0"/>
        <w:jc w:val="both"/>
      </w:pPr>
      <w:r>
        <w:rPr>
          <w:rFonts w:ascii="Times New Roman"/>
          <w:b w:val="false"/>
          <w:i w:val="false"/>
          <w:color w:val="000000"/>
          <w:sz w:val="28"/>
        </w:rPr>
        <w:t>
      _____________________________________________________________</w:t>
      </w:r>
    </w:p>
    <w:bookmarkEnd w:id="80"/>
    <w:bookmarkStart w:name="z91" w:id="81"/>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1"/>
    <w:bookmarkStart w:name="z92" w:id="82"/>
    <w:p>
      <w:pPr>
        <w:spacing w:after="0"/>
        <w:ind w:left="0"/>
        <w:jc w:val="both"/>
      </w:pPr>
      <w:r>
        <w:rPr>
          <w:rFonts w:ascii="Times New Roman"/>
          <w:b w:val="false"/>
          <w:i w:val="false"/>
          <w:color w:val="000000"/>
          <w:sz w:val="28"/>
        </w:rPr>
        <w:t>
      _____________________________________________________________________</w:t>
      </w:r>
    </w:p>
    <w:bookmarkEnd w:id="82"/>
    <w:bookmarkStart w:name="z93" w:id="8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3"/>
    <w:bookmarkStart w:name="z94" w:id="8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4"/>
    <w:bookmarkStart w:name="z95" w:id="85"/>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5"/>
    <w:bookmarkStart w:name="z96" w:id="86"/>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p>
            <w:pPr>
              <w:spacing w:after="20"/>
              <w:ind w:left="20"/>
              <w:jc w:val="both"/>
            </w:pPr>
            <w:r>
              <w:rPr>
                <w:rFonts w:ascii="Times New Roman"/>
                <w:b w:val="false"/>
                <w:i w:val="false"/>
                <w:color w:val="000000"/>
                <w:sz w:val="20"/>
              </w:rPr>
              <w:t>
 (0-ден*5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97" w:id="8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7"/>
    <w:bookmarkStart w:name="z98" w:id="88"/>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88"/>
    <w:bookmarkStart w:name="z99" w:id="8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9"/>
    <w:bookmarkStart w:name="z100" w:id="9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0"/>
    <w:bookmarkStart w:name="z101" w:id="91"/>
    <w:p>
      <w:pPr>
        <w:spacing w:after="0"/>
        <w:ind w:left="0"/>
        <w:jc w:val="both"/>
      </w:pPr>
      <w:r>
        <w:rPr>
          <w:rFonts w:ascii="Times New Roman"/>
          <w:b w:val="false"/>
          <w:i w:val="false"/>
          <w:color w:val="000000"/>
          <w:sz w:val="28"/>
        </w:rPr>
        <w:t>
      Қолы ________________</w:t>
      </w:r>
    </w:p>
    <w:bookmarkEnd w:id="91"/>
    <w:bookmarkStart w:name="z102" w:id="92"/>
    <w:p>
      <w:pPr>
        <w:spacing w:after="0"/>
        <w:ind w:left="0"/>
        <w:jc w:val="both"/>
      </w:pPr>
      <w:r>
        <w:rPr>
          <w:rFonts w:ascii="Times New Roman"/>
          <w:b w:val="false"/>
          <w:i w:val="false"/>
          <w:color w:val="000000"/>
          <w:sz w:val="28"/>
        </w:rPr>
        <w:t>
      (электрондық цифрлық қолтаңба арқылы куәләндырылған)</w:t>
      </w:r>
    </w:p>
    <w:bookmarkEnd w:id="92"/>
    <w:bookmarkStart w:name="z103" w:id="93"/>
    <w:p>
      <w:pPr>
        <w:spacing w:after="0"/>
        <w:ind w:left="0"/>
        <w:jc w:val="both"/>
      </w:pPr>
      <w:r>
        <w:rPr>
          <w:rFonts w:ascii="Times New Roman"/>
          <w:b w:val="false"/>
          <w:i w:val="false"/>
          <w:color w:val="000000"/>
          <w:sz w:val="28"/>
        </w:rPr>
        <w:t>
      Күні 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94"/>
    <w:p>
      <w:pPr>
        <w:spacing w:after="0"/>
        <w:ind w:left="0"/>
        <w:jc w:val="both"/>
      </w:pPr>
      <w:r>
        <w:rPr>
          <w:rFonts w:ascii="Times New Roman"/>
          <w:b w:val="false"/>
          <w:i w:val="false"/>
          <w:color w:val="000000"/>
          <w:sz w:val="28"/>
        </w:rPr>
        <w:t>
      Басшы лауазымды атқармайтын адамның бағалау парағы</w:t>
      </w:r>
    </w:p>
    <w:bookmarkEnd w:id="94"/>
    <w:bookmarkStart w:name="z110" w:id="9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5"/>
    <w:bookmarkStart w:name="z111" w:id="96"/>
    <w:p>
      <w:pPr>
        <w:spacing w:after="0"/>
        <w:ind w:left="0"/>
        <w:jc w:val="both"/>
      </w:pPr>
      <w:r>
        <w:rPr>
          <w:rFonts w:ascii="Times New Roman"/>
          <w:b w:val="false"/>
          <w:i w:val="false"/>
          <w:color w:val="000000"/>
          <w:sz w:val="28"/>
        </w:rPr>
        <w:t>
      _____________________________________________________________________</w:t>
      </w:r>
    </w:p>
    <w:bookmarkEnd w:id="96"/>
    <w:bookmarkStart w:name="z112" w:id="97"/>
    <w:p>
      <w:pPr>
        <w:spacing w:after="0"/>
        <w:ind w:left="0"/>
        <w:jc w:val="both"/>
      </w:pPr>
      <w:r>
        <w:rPr>
          <w:rFonts w:ascii="Times New Roman"/>
          <w:b w:val="false"/>
          <w:i w:val="false"/>
          <w:color w:val="000000"/>
          <w:sz w:val="28"/>
        </w:rPr>
        <w:t>
      (Бағаланатын кезең)</w:t>
      </w:r>
    </w:p>
    <w:bookmarkEnd w:id="97"/>
    <w:bookmarkStart w:name="z113" w:id="98"/>
    <w:p>
      <w:pPr>
        <w:spacing w:after="0"/>
        <w:ind w:left="0"/>
        <w:jc w:val="both"/>
      </w:pPr>
      <w:r>
        <w:rPr>
          <w:rFonts w:ascii="Times New Roman"/>
          <w:b w:val="false"/>
          <w:i w:val="false"/>
          <w:color w:val="000000"/>
          <w:sz w:val="28"/>
        </w:rPr>
        <w:t>
      _____________________________________________________________________</w:t>
      </w:r>
    </w:p>
    <w:bookmarkEnd w:id="98"/>
    <w:bookmarkStart w:name="z114" w:id="99"/>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99"/>
    <w:bookmarkStart w:name="z115" w:id="100"/>
    <w:p>
      <w:pPr>
        <w:spacing w:after="0"/>
        <w:ind w:left="0"/>
        <w:jc w:val="both"/>
      </w:pPr>
      <w:r>
        <w:rPr>
          <w:rFonts w:ascii="Times New Roman"/>
          <w:b w:val="false"/>
          <w:i w:val="false"/>
          <w:color w:val="000000"/>
          <w:sz w:val="28"/>
        </w:rPr>
        <w:t>
      _____________________________________________________________________</w:t>
      </w:r>
    </w:p>
    <w:bookmarkEnd w:id="100"/>
    <w:bookmarkStart w:name="z116" w:id="10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1"/>
    <w:bookmarkStart w:name="z117" w:id="10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2"/>
    <w:bookmarkStart w:name="z118" w:id="10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3"/>
    <w:bookmarkStart w:name="z119" w:id="104"/>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p>
            <w:pPr>
              <w:spacing w:after="20"/>
              <w:ind w:left="20"/>
              <w:jc w:val="both"/>
            </w:pPr>
            <w:r>
              <w:rPr>
                <w:rFonts w:ascii="Times New Roman"/>
                <w:b w:val="false"/>
                <w:i w:val="false"/>
                <w:color w:val="000000"/>
                <w:sz w:val="20"/>
              </w:rPr>
              <w:t>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20" w:id="10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5"/>
    <w:bookmarkStart w:name="z121" w:id="106"/>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06"/>
    <w:bookmarkStart w:name="z122" w:id="10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7"/>
    <w:bookmarkStart w:name="z123" w:id="10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8"/>
    <w:bookmarkStart w:name="z124" w:id="109"/>
    <w:p>
      <w:pPr>
        <w:spacing w:after="0"/>
        <w:ind w:left="0"/>
        <w:jc w:val="both"/>
      </w:pPr>
      <w:r>
        <w:rPr>
          <w:rFonts w:ascii="Times New Roman"/>
          <w:b w:val="false"/>
          <w:i w:val="false"/>
          <w:color w:val="000000"/>
          <w:sz w:val="28"/>
        </w:rPr>
        <w:t>
      Қолы ________________</w:t>
      </w:r>
    </w:p>
    <w:bookmarkEnd w:id="109"/>
    <w:bookmarkStart w:name="z125" w:id="110"/>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0"/>
    <w:bookmarkStart w:name="z126" w:id="111"/>
    <w:p>
      <w:pPr>
        <w:spacing w:after="0"/>
        <w:ind w:left="0"/>
        <w:jc w:val="both"/>
      </w:pPr>
      <w:r>
        <w:rPr>
          <w:rFonts w:ascii="Times New Roman"/>
          <w:b w:val="false"/>
          <w:i w:val="false"/>
          <w:color w:val="000000"/>
          <w:sz w:val="28"/>
        </w:rPr>
        <w:t>
      Күні _________________</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