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b771" w14:textId="e36b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әкімінің 2024 жылғы 31 желтоқсандағы № 5 "Жергілікті ауқымдағы техногенді сипаттағы төтенше жағдай жариялау туралы" шешімнің күшін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әкімінің 2025 жылғы 24 қаңтардағы № 1 шешімі. Күші жойылды - Маңғыстау облысы Түпқараған ауданы әкімінің 14 ақпандағы 2025 жылғы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 Маңғыстау облысы Түпқараған ауданы әкімінің 14.02.2025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әкімінің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"Жергілікті ауқымдағы техногенді сипаттағы төтенше жағдайды жариялау туралы"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Д.Жантуаровқа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Е.Күмісқалиев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