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8651" w14:textId="2a58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2024 жылғы 27 желтоқсандағы № 17/134 "2025-2027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2025 жылғы 27 қарашадағы № 23/186 шешімі</w:t>
      </w:r>
    </w:p>
    <w:p>
      <w:pPr>
        <w:spacing w:after="0"/>
        <w:ind w:left="0"/>
        <w:jc w:val="both"/>
      </w:pPr>
      <w:bookmarkStart w:name="z1" w:id="0"/>
      <w:r>
        <w:rPr>
          <w:rFonts w:ascii="Times New Roman"/>
          <w:b w:val="false"/>
          <w:i w:val="false"/>
          <w:color w:val="000000"/>
          <w:sz w:val="28"/>
        </w:rPr>
        <w:t>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ауылдардың, ауылдық округтердің бюджеттері туралы" Маңғыстау аудандық мәслихатының 2024 жылғы 27 желтоқсандағы </w:t>
      </w:r>
      <w:r>
        <w:rPr>
          <w:rFonts w:ascii="Times New Roman"/>
          <w:b w:val="false"/>
          <w:i w:val="false"/>
          <w:color w:val="000000"/>
          <w:sz w:val="28"/>
        </w:rPr>
        <w:t xml:space="preserve">№17/134 </w:t>
      </w:r>
      <w:r>
        <w:rPr>
          <w:rFonts w:ascii="Times New Roman"/>
          <w:b w:val="false"/>
          <w:i w:val="false"/>
          <w:color w:val="000000"/>
          <w:sz w:val="28"/>
        </w:rPr>
        <w:t xml:space="preserve"> шешіміне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2025-2027 жылдарға арналған ауылдардың, ауылдық округтердің бюджеттері тиісінше осы шешімнің 1, 2, 3, 4, 5, 6, 7, 8, 9, 10, 11, 12, 13, 14, 15, 16, 17, 18, 19, 20, 21, 22, 23, 24, 25, 26, 27, 28, 29, 30, 31, 32, 33, 34, 35 және 36 қосымшаларына сәйкес, оның ішінде 2025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3 676 484,2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368 999,0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403,0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бойынша – 1 296,0 теңге;</w:t>
      </w:r>
    </w:p>
    <w:bookmarkEnd w:id="6"/>
    <w:bookmarkStart w:name="z9" w:id="7"/>
    <w:p>
      <w:pPr>
        <w:spacing w:after="0"/>
        <w:ind w:left="0"/>
        <w:jc w:val="both"/>
      </w:pPr>
      <w:r>
        <w:rPr>
          <w:rFonts w:ascii="Times New Roman"/>
          <w:b w:val="false"/>
          <w:i w:val="false"/>
          <w:color w:val="000000"/>
          <w:sz w:val="28"/>
        </w:rPr>
        <w:t>
      трансферттер түсімдері бойынша – 3 305 786,2 мың теңге;</w:t>
      </w:r>
    </w:p>
    <w:bookmarkEnd w:id="7"/>
    <w:bookmarkStart w:name="z10" w:id="8"/>
    <w:p>
      <w:pPr>
        <w:spacing w:after="0"/>
        <w:ind w:left="0"/>
        <w:jc w:val="both"/>
      </w:pPr>
      <w:r>
        <w:rPr>
          <w:rFonts w:ascii="Times New Roman"/>
          <w:b w:val="false"/>
          <w:i w:val="false"/>
          <w:color w:val="000000"/>
          <w:sz w:val="28"/>
        </w:rPr>
        <w:t>
      2) шығындар – 3 699 664,5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0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0 теңге;</w:t>
      </w:r>
    </w:p>
    <w:bookmarkEnd w:id="10"/>
    <w:bookmarkStart w:name="z13" w:id="11"/>
    <w:p>
      <w:pPr>
        <w:spacing w:after="0"/>
        <w:ind w:left="0"/>
        <w:jc w:val="both"/>
      </w:pPr>
      <w:r>
        <w:rPr>
          <w:rFonts w:ascii="Times New Roman"/>
          <w:b w:val="false"/>
          <w:i w:val="false"/>
          <w:color w:val="000000"/>
          <w:sz w:val="28"/>
        </w:rPr>
        <w:t>
      бюджеттік кредиттерді өтеу – 0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-23 180,3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23 180,3 мың теңге, оның ішінде:</w:t>
      </w:r>
    </w:p>
    <w:bookmarkEnd w:id="16"/>
    <w:bookmarkStart w:name="z19" w:id="17"/>
    <w:p>
      <w:pPr>
        <w:spacing w:after="0"/>
        <w:ind w:left="0"/>
        <w:jc w:val="both"/>
      </w:pPr>
      <w:r>
        <w:rPr>
          <w:rFonts w:ascii="Times New Roman"/>
          <w:b w:val="false"/>
          <w:i w:val="false"/>
          <w:color w:val="000000"/>
          <w:sz w:val="28"/>
        </w:rPr>
        <w:t>
      қарыздар түсімі – 0 теңге;</w:t>
      </w:r>
    </w:p>
    <w:bookmarkEnd w:id="17"/>
    <w:bookmarkStart w:name="z20" w:id="18"/>
    <w:p>
      <w:pPr>
        <w:spacing w:after="0"/>
        <w:ind w:left="0"/>
        <w:jc w:val="both"/>
      </w:pPr>
      <w:r>
        <w:rPr>
          <w:rFonts w:ascii="Times New Roman"/>
          <w:b w:val="false"/>
          <w:i w:val="false"/>
          <w:color w:val="000000"/>
          <w:sz w:val="28"/>
        </w:rPr>
        <w:t>
      қарыздарды өтеу – 0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23 180,3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 </w:t>
      </w:r>
      <w:r>
        <w:rPr>
          <w:rFonts w:ascii="Times New Roman"/>
          <w:b w:val="false"/>
          <w:i w:val="false"/>
          <w:color w:val="000000"/>
          <w:sz w:val="28"/>
        </w:rPr>
        <w:t xml:space="preserve"> жаңа редакцияда жазылсын:</w:t>
      </w:r>
    </w:p>
    <w:bookmarkStart w:name="z23" w:id="20"/>
    <w:p>
      <w:pPr>
        <w:spacing w:after="0"/>
        <w:ind w:left="0"/>
        <w:jc w:val="both"/>
      </w:pPr>
      <w:r>
        <w:rPr>
          <w:rFonts w:ascii="Times New Roman"/>
          <w:b w:val="false"/>
          <w:i w:val="false"/>
          <w:color w:val="000000"/>
          <w:sz w:val="28"/>
        </w:rPr>
        <w:t>
      "2. 2025 жылға арналған аудандық бюджеттен ауылдар мен ауылдық округтердің бюджеттеріне 3 304 900,2 мың теңге сомасында субвенция бөлінгені ескерілсін, оның ішінде:</w:t>
      </w:r>
    </w:p>
    <w:bookmarkEnd w:id="20"/>
    <w:bookmarkStart w:name="z24" w:id="21"/>
    <w:p>
      <w:pPr>
        <w:spacing w:after="0"/>
        <w:ind w:left="0"/>
        <w:jc w:val="both"/>
      </w:pPr>
      <w:r>
        <w:rPr>
          <w:rFonts w:ascii="Times New Roman"/>
          <w:b w:val="false"/>
          <w:i w:val="false"/>
          <w:color w:val="000000"/>
          <w:sz w:val="28"/>
        </w:rPr>
        <w:t>
      Шетпе ауылы – 524 018,8 мың теңге;</w:t>
      </w:r>
    </w:p>
    <w:bookmarkEnd w:id="21"/>
    <w:bookmarkStart w:name="z25" w:id="22"/>
    <w:p>
      <w:pPr>
        <w:spacing w:after="0"/>
        <w:ind w:left="0"/>
        <w:jc w:val="both"/>
      </w:pPr>
      <w:r>
        <w:rPr>
          <w:rFonts w:ascii="Times New Roman"/>
          <w:b w:val="false"/>
          <w:i w:val="false"/>
          <w:color w:val="000000"/>
          <w:sz w:val="28"/>
        </w:rPr>
        <w:t>
      Жыңғылды ауылы – 166 553,8 мың теңге;</w:t>
      </w:r>
    </w:p>
    <w:bookmarkEnd w:id="22"/>
    <w:bookmarkStart w:name="z26" w:id="23"/>
    <w:p>
      <w:pPr>
        <w:spacing w:after="0"/>
        <w:ind w:left="0"/>
        <w:jc w:val="both"/>
      </w:pPr>
      <w:r>
        <w:rPr>
          <w:rFonts w:ascii="Times New Roman"/>
          <w:b w:val="false"/>
          <w:i w:val="false"/>
          <w:color w:val="000000"/>
          <w:sz w:val="28"/>
        </w:rPr>
        <w:t>
      Сайөтес ауылдық округі – 476 258,9 мың теңге;</w:t>
      </w:r>
    </w:p>
    <w:bookmarkEnd w:id="23"/>
    <w:bookmarkStart w:name="z27" w:id="24"/>
    <w:p>
      <w:pPr>
        <w:spacing w:after="0"/>
        <w:ind w:left="0"/>
        <w:jc w:val="both"/>
      </w:pPr>
      <w:r>
        <w:rPr>
          <w:rFonts w:ascii="Times New Roman"/>
          <w:b w:val="false"/>
          <w:i w:val="false"/>
          <w:color w:val="000000"/>
          <w:sz w:val="28"/>
        </w:rPr>
        <w:t>
      Тұщықұдық ауылдық округі – 221 404,9 мың теңге;</w:t>
      </w:r>
    </w:p>
    <w:bookmarkEnd w:id="24"/>
    <w:bookmarkStart w:name="z28" w:id="25"/>
    <w:p>
      <w:pPr>
        <w:spacing w:after="0"/>
        <w:ind w:left="0"/>
        <w:jc w:val="both"/>
      </w:pPr>
      <w:r>
        <w:rPr>
          <w:rFonts w:ascii="Times New Roman"/>
          <w:b w:val="false"/>
          <w:i w:val="false"/>
          <w:color w:val="000000"/>
          <w:sz w:val="28"/>
        </w:rPr>
        <w:t>
      Қызан ауылы – 374 655,6 мың теңге;</w:t>
      </w:r>
    </w:p>
    <w:bookmarkEnd w:id="25"/>
    <w:bookmarkStart w:name="z29" w:id="26"/>
    <w:p>
      <w:pPr>
        <w:spacing w:after="0"/>
        <w:ind w:left="0"/>
        <w:jc w:val="both"/>
      </w:pPr>
      <w:r>
        <w:rPr>
          <w:rFonts w:ascii="Times New Roman"/>
          <w:b w:val="false"/>
          <w:i w:val="false"/>
          <w:color w:val="000000"/>
          <w:sz w:val="28"/>
        </w:rPr>
        <w:t>
      Ақтөбе ауылдық округі – 316 660,5 мың теңге;</w:t>
      </w:r>
    </w:p>
    <w:bookmarkEnd w:id="26"/>
    <w:bookmarkStart w:name="z30" w:id="27"/>
    <w:p>
      <w:pPr>
        <w:spacing w:after="0"/>
        <w:ind w:left="0"/>
        <w:jc w:val="both"/>
      </w:pPr>
      <w:r>
        <w:rPr>
          <w:rFonts w:ascii="Times New Roman"/>
          <w:b w:val="false"/>
          <w:i w:val="false"/>
          <w:color w:val="000000"/>
          <w:sz w:val="28"/>
        </w:rPr>
        <w:t>
      Шайыр ауылдық округі – 225 128,1 мың теңге;</w:t>
      </w:r>
    </w:p>
    <w:bookmarkEnd w:id="27"/>
    <w:bookmarkStart w:name="z31" w:id="28"/>
    <w:p>
      <w:pPr>
        <w:spacing w:after="0"/>
        <w:ind w:left="0"/>
        <w:jc w:val="both"/>
      </w:pPr>
      <w:r>
        <w:rPr>
          <w:rFonts w:ascii="Times New Roman"/>
          <w:b w:val="false"/>
          <w:i w:val="false"/>
          <w:color w:val="000000"/>
          <w:sz w:val="28"/>
        </w:rPr>
        <w:t>
      Жармыш ауылы – 191 236,3 мың теңге;</w:t>
      </w:r>
    </w:p>
    <w:bookmarkEnd w:id="28"/>
    <w:bookmarkStart w:name="z32" w:id="29"/>
    <w:p>
      <w:pPr>
        <w:spacing w:after="0"/>
        <w:ind w:left="0"/>
        <w:jc w:val="both"/>
      </w:pPr>
      <w:r>
        <w:rPr>
          <w:rFonts w:ascii="Times New Roman"/>
          <w:b w:val="false"/>
          <w:i w:val="false"/>
          <w:color w:val="000000"/>
          <w:sz w:val="28"/>
        </w:rPr>
        <w:t>
      Ақшымырау ауылы – 177 566,1 мың теңге;</w:t>
      </w:r>
    </w:p>
    <w:bookmarkEnd w:id="29"/>
    <w:bookmarkStart w:name="z33" w:id="30"/>
    <w:p>
      <w:pPr>
        <w:spacing w:after="0"/>
        <w:ind w:left="0"/>
        <w:jc w:val="both"/>
      </w:pPr>
      <w:r>
        <w:rPr>
          <w:rFonts w:ascii="Times New Roman"/>
          <w:b w:val="false"/>
          <w:i w:val="false"/>
          <w:color w:val="000000"/>
          <w:sz w:val="28"/>
        </w:rPr>
        <w:t>
      Онды ауылдық округі – 283 135,9 мың теңге;</w:t>
      </w:r>
    </w:p>
    <w:bookmarkEnd w:id="30"/>
    <w:bookmarkStart w:name="z34" w:id="31"/>
    <w:p>
      <w:pPr>
        <w:spacing w:after="0"/>
        <w:ind w:left="0"/>
        <w:jc w:val="both"/>
      </w:pPr>
      <w:r>
        <w:rPr>
          <w:rFonts w:ascii="Times New Roman"/>
          <w:b w:val="false"/>
          <w:i w:val="false"/>
          <w:color w:val="000000"/>
          <w:sz w:val="28"/>
        </w:rPr>
        <w:t>
      Шебір ауылдық округі – 218 146,4 мың теңге;</w:t>
      </w:r>
    </w:p>
    <w:bookmarkEnd w:id="31"/>
    <w:bookmarkStart w:name="z35" w:id="32"/>
    <w:p>
      <w:pPr>
        <w:spacing w:after="0"/>
        <w:ind w:left="0"/>
        <w:jc w:val="both"/>
      </w:pPr>
      <w:r>
        <w:rPr>
          <w:rFonts w:ascii="Times New Roman"/>
          <w:b w:val="false"/>
          <w:i w:val="false"/>
          <w:color w:val="000000"/>
          <w:sz w:val="28"/>
        </w:rPr>
        <w:t>
      Отпан ауылдық округі – 130 134,9 мың теңге,";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 </w:t>
      </w:r>
      <w:r>
        <w:rPr>
          <w:rFonts w:ascii="Times New Roman"/>
          <w:b w:val="false"/>
          <w:i w:val="false"/>
          <w:color w:val="000000"/>
          <w:sz w:val="28"/>
        </w:rPr>
        <w:t xml:space="preserve"> жаңа редакцияда жазылсын:</w:t>
      </w:r>
    </w:p>
    <w:bookmarkStart w:name="z37" w:id="33"/>
    <w:p>
      <w:pPr>
        <w:spacing w:after="0"/>
        <w:ind w:left="0"/>
        <w:jc w:val="both"/>
      </w:pPr>
      <w:r>
        <w:rPr>
          <w:rFonts w:ascii="Times New Roman"/>
          <w:b w:val="false"/>
          <w:i w:val="false"/>
          <w:color w:val="000000"/>
          <w:sz w:val="28"/>
        </w:rPr>
        <w:t>
      "3. 2025 жылға арналған аудандық бюджеттен ауылдар мен ауылдық округтердің бюджеттеріне 886,0 мың теңге сомасында ағымдағы нысаналы трансферттердің бөлінгені ескерілсін, оның ішінде:</w:t>
      </w:r>
    </w:p>
    <w:bookmarkEnd w:id="33"/>
    <w:bookmarkStart w:name="z38" w:id="34"/>
    <w:p>
      <w:pPr>
        <w:spacing w:after="0"/>
        <w:ind w:left="0"/>
        <w:jc w:val="both"/>
      </w:pPr>
      <w:r>
        <w:rPr>
          <w:rFonts w:ascii="Times New Roman"/>
          <w:b w:val="false"/>
          <w:i w:val="false"/>
          <w:color w:val="000000"/>
          <w:sz w:val="28"/>
        </w:rPr>
        <w:t>
      Шетпе ауылы – 290,0 мың теңге;</w:t>
      </w:r>
    </w:p>
    <w:bookmarkEnd w:id="34"/>
    <w:bookmarkStart w:name="z39" w:id="35"/>
    <w:p>
      <w:pPr>
        <w:spacing w:after="0"/>
        <w:ind w:left="0"/>
        <w:jc w:val="both"/>
      </w:pPr>
      <w:r>
        <w:rPr>
          <w:rFonts w:ascii="Times New Roman"/>
          <w:b w:val="false"/>
          <w:i w:val="false"/>
          <w:color w:val="000000"/>
          <w:sz w:val="28"/>
        </w:rPr>
        <w:t>
      Жыңғылды ауылы – 86,0 мың теңге;</w:t>
      </w:r>
    </w:p>
    <w:bookmarkEnd w:id="35"/>
    <w:bookmarkStart w:name="z40" w:id="36"/>
    <w:p>
      <w:pPr>
        <w:spacing w:after="0"/>
        <w:ind w:left="0"/>
        <w:jc w:val="both"/>
      </w:pPr>
      <w:r>
        <w:rPr>
          <w:rFonts w:ascii="Times New Roman"/>
          <w:b w:val="false"/>
          <w:i w:val="false"/>
          <w:color w:val="000000"/>
          <w:sz w:val="28"/>
        </w:rPr>
        <w:t>
      Сайөтес ауылдық округі – 33,0 мың теңге;</w:t>
      </w:r>
    </w:p>
    <w:bookmarkEnd w:id="36"/>
    <w:bookmarkStart w:name="z41" w:id="37"/>
    <w:p>
      <w:pPr>
        <w:spacing w:after="0"/>
        <w:ind w:left="0"/>
        <w:jc w:val="both"/>
      </w:pPr>
      <w:r>
        <w:rPr>
          <w:rFonts w:ascii="Times New Roman"/>
          <w:b w:val="false"/>
          <w:i w:val="false"/>
          <w:color w:val="000000"/>
          <w:sz w:val="28"/>
        </w:rPr>
        <w:t>
      Тұщықұдық ауылдық округі – 41,0 мың теңге;</w:t>
      </w:r>
    </w:p>
    <w:bookmarkEnd w:id="37"/>
    <w:bookmarkStart w:name="z42" w:id="38"/>
    <w:p>
      <w:pPr>
        <w:spacing w:after="0"/>
        <w:ind w:left="0"/>
        <w:jc w:val="both"/>
      </w:pPr>
      <w:r>
        <w:rPr>
          <w:rFonts w:ascii="Times New Roman"/>
          <w:b w:val="false"/>
          <w:i w:val="false"/>
          <w:color w:val="000000"/>
          <w:sz w:val="28"/>
        </w:rPr>
        <w:t>
      Қызан ауылы – 62,0 мың теңге;</w:t>
      </w:r>
    </w:p>
    <w:bookmarkEnd w:id="38"/>
    <w:bookmarkStart w:name="z43" w:id="39"/>
    <w:p>
      <w:pPr>
        <w:spacing w:after="0"/>
        <w:ind w:left="0"/>
        <w:jc w:val="both"/>
      </w:pPr>
      <w:r>
        <w:rPr>
          <w:rFonts w:ascii="Times New Roman"/>
          <w:b w:val="false"/>
          <w:i w:val="false"/>
          <w:color w:val="000000"/>
          <w:sz w:val="28"/>
        </w:rPr>
        <w:t>
      Ақтөбе ауылдық округі – 53,0 мың теңге;</w:t>
      </w:r>
    </w:p>
    <w:bookmarkEnd w:id="39"/>
    <w:bookmarkStart w:name="z44" w:id="40"/>
    <w:p>
      <w:pPr>
        <w:spacing w:after="0"/>
        <w:ind w:left="0"/>
        <w:jc w:val="both"/>
      </w:pPr>
      <w:r>
        <w:rPr>
          <w:rFonts w:ascii="Times New Roman"/>
          <w:b w:val="false"/>
          <w:i w:val="false"/>
          <w:color w:val="000000"/>
          <w:sz w:val="28"/>
        </w:rPr>
        <w:t>
      Шайыр ауылдық округі – 60,0 мың теңге;</w:t>
      </w:r>
    </w:p>
    <w:bookmarkEnd w:id="40"/>
    <w:bookmarkStart w:name="z45" w:id="41"/>
    <w:p>
      <w:pPr>
        <w:spacing w:after="0"/>
        <w:ind w:left="0"/>
        <w:jc w:val="both"/>
      </w:pPr>
      <w:r>
        <w:rPr>
          <w:rFonts w:ascii="Times New Roman"/>
          <w:b w:val="false"/>
          <w:i w:val="false"/>
          <w:color w:val="000000"/>
          <w:sz w:val="28"/>
        </w:rPr>
        <w:t>
      Жармыш ауылы – 50,0 мың теңге;</w:t>
      </w:r>
    </w:p>
    <w:bookmarkEnd w:id="41"/>
    <w:bookmarkStart w:name="z46" w:id="42"/>
    <w:p>
      <w:pPr>
        <w:spacing w:after="0"/>
        <w:ind w:left="0"/>
        <w:jc w:val="both"/>
      </w:pPr>
      <w:r>
        <w:rPr>
          <w:rFonts w:ascii="Times New Roman"/>
          <w:b w:val="false"/>
          <w:i w:val="false"/>
          <w:color w:val="000000"/>
          <w:sz w:val="28"/>
        </w:rPr>
        <w:t>
      Ақшымырау ауылы – 42,0 мың теңге;</w:t>
      </w:r>
    </w:p>
    <w:bookmarkEnd w:id="42"/>
    <w:bookmarkStart w:name="z47" w:id="43"/>
    <w:p>
      <w:pPr>
        <w:spacing w:after="0"/>
        <w:ind w:left="0"/>
        <w:jc w:val="both"/>
      </w:pPr>
      <w:r>
        <w:rPr>
          <w:rFonts w:ascii="Times New Roman"/>
          <w:b w:val="false"/>
          <w:i w:val="false"/>
          <w:color w:val="000000"/>
          <w:sz w:val="28"/>
        </w:rPr>
        <w:t>
      Онды ауылдық округі – 80,0 мың теңге;</w:t>
      </w:r>
    </w:p>
    <w:bookmarkEnd w:id="43"/>
    <w:bookmarkStart w:name="z48" w:id="44"/>
    <w:p>
      <w:pPr>
        <w:spacing w:after="0"/>
        <w:ind w:left="0"/>
        <w:jc w:val="both"/>
      </w:pPr>
      <w:r>
        <w:rPr>
          <w:rFonts w:ascii="Times New Roman"/>
          <w:b w:val="false"/>
          <w:i w:val="false"/>
          <w:color w:val="000000"/>
          <w:sz w:val="28"/>
        </w:rPr>
        <w:t>
      Шебір ауылдық округі – 44,0 мың теңге;</w:t>
      </w:r>
    </w:p>
    <w:bookmarkEnd w:id="44"/>
    <w:bookmarkStart w:name="z49" w:id="45"/>
    <w:p>
      <w:pPr>
        <w:spacing w:after="0"/>
        <w:ind w:left="0"/>
        <w:jc w:val="both"/>
      </w:pPr>
      <w:r>
        <w:rPr>
          <w:rFonts w:ascii="Times New Roman"/>
          <w:b w:val="false"/>
          <w:i w:val="false"/>
          <w:color w:val="000000"/>
          <w:sz w:val="28"/>
        </w:rPr>
        <w:t>
      Отпан ауылдық округі – 45,0 мың теңге.";</w:t>
      </w:r>
    </w:p>
    <w:bookmarkEnd w:id="45"/>
    <w:bookmarkStart w:name="z50"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2, 3, 4, 5, 6, 7, 8, 9, 10, 11 және12 қосымшалары </w:t>
      </w:r>
      <w:r>
        <w:rPr>
          <w:rFonts w:ascii="Times New Roman"/>
          <w:b w:val="false"/>
          <w:i w:val="false"/>
          <w:color w:val="000000"/>
          <w:sz w:val="28"/>
        </w:rPr>
        <w:t xml:space="preserve"> осы шешімнің </w:t>
      </w:r>
      <w:r>
        <w:rPr>
          <w:rFonts w:ascii="Times New Roman"/>
          <w:b w:val="false"/>
          <w:i w:val="false"/>
          <w:color w:val="000000"/>
          <w:sz w:val="28"/>
        </w:rPr>
        <w:t xml:space="preserve">1, 2, 3, 4, 5, 6, 7, 8, 9, 10, 11 және 12 қосымшаларына </w:t>
      </w:r>
      <w:r>
        <w:rPr>
          <w:rFonts w:ascii="Times New Roman"/>
          <w:b w:val="false"/>
          <w:i w:val="false"/>
          <w:color w:val="000000"/>
          <w:sz w:val="28"/>
        </w:rPr>
        <w:t xml:space="preserve"> сәйкес жаңа редакцияда жазылсын.</w:t>
      </w:r>
    </w:p>
    <w:bookmarkEnd w:id="46"/>
    <w:bookmarkStart w:name="z51" w:id="47"/>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0" w:id="48"/>
    <w:p>
      <w:pPr>
        <w:spacing w:after="0"/>
        <w:ind w:left="0"/>
        <w:jc w:val="left"/>
      </w:pPr>
      <w:r>
        <w:rPr>
          <w:rFonts w:ascii="Times New Roman"/>
          <w:b/>
          <w:i w:val="false"/>
          <w:color w:val="000000"/>
        </w:rPr>
        <w:t xml:space="preserve"> 2025 жылға арналған Шетпе ауылының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742 799,8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429 915,3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9" w:id="49"/>
    <w:p>
      <w:pPr>
        <w:spacing w:after="0"/>
        <w:ind w:left="0"/>
        <w:jc w:val="left"/>
      </w:pPr>
      <w:r>
        <w:rPr>
          <w:rFonts w:ascii="Times New Roman"/>
          <w:b/>
          <w:i w:val="false"/>
          <w:color w:val="000000"/>
        </w:rPr>
        <w:t xml:space="preserve"> 2025 жылға арналған Сайөтес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303 970,1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8" w:id="50"/>
    <w:p>
      <w:pPr>
        <w:spacing w:after="0"/>
        <w:ind w:left="0"/>
        <w:jc w:val="left"/>
      </w:pPr>
      <w:r>
        <w:rPr>
          <w:rFonts w:ascii="Times New Roman"/>
          <w:b/>
          <w:i w:val="false"/>
          <w:color w:val="000000"/>
        </w:rPr>
        <w:t xml:space="preserve"> 2025 жылға арналған Жыңғылды ауылының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7" w:id="51"/>
    <w:p>
      <w:pPr>
        <w:spacing w:after="0"/>
        <w:ind w:left="0"/>
        <w:jc w:val="left"/>
      </w:pPr>
      <w:r>
        <w:rPr>
          <w:rFonts w:ascii="Times New Roman"/>
          <w:b/>
          <w:i w:val="false"/>
          <w:color w:val="000000"/>
        </w:rPr>
        <w:t xml:space="preserve"> 2025 жылға арналған Жармыш ауылының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96" w:id="52"/>
    <w:p>
      <w:pPr>
        <w:spacing w:after="0"/>
        <w:ind w:left="0"/>
        <w:jc w:val="left"/>
      </w:pPr>
      <w:r>
        <w:rPr>
          <w:rFonts w:ascii="Times New Roman"/>
          <w:b/>
          <w:i w:val="false"/>
          <w:color w:val="000000"/>
        </w:rPr>
        <w:t xml:space="preserve"> 2025 жылға арналған Қызан ауылының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05" w:id="53"/>
    <w:p>
      <w:pPr>
        <w:spacing w:after="0"/>
        <w:ind w:left="0"/>
        <w:jc w:val="left"/>
      </w:pPr>
      <w:r>
        <w:rPr>
          <w:rFonts w:ascii="Times New Roman"/>
          <w:b/>
          <w:i w:val="false"/>
          <w:color w:val="000000"/>
        </w:rPr>
        <w:t xml:space="preserve"> 2025 жылға арналған Тұщықұдық ауылдық округінің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14" w:id="54"/>
    <w:p>
      <w:pPr>
        <w:spacing w:after="0"/>
        <w:ind w:left="0"/>
        <w:jc w:val="left"/>
      </w:pPr>
      <w:r>
        <w:rPr>
          <w:rFonts w:ascii="Times New Roman"/>
          <w:b/>
          <w:i w:val="false"/>
          <w:color w:val="000000"/>
        </w:rPr>
        <w:t xml:space="preserve"> 2025 жылға арналған Ақтөбе ауылдық округінің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23" w:id="55"/>
    <w:p>
      <w:pPr>
        <w:spacing w:after="0"/>
        <w:ind w:left="0"/>
        <w:jc w:val="left"/>
      </w:pPr>
      <w:r>
        <w:rPr>
          <w:rFonts w:ascii="Times New Roman"/>
          <w:b/>
          <w:i w:val="false"/>
          <w:color w:val="000000"/>
        </w:rPr>
        <w:t xml:space="preserve"> 2025 жылға арналған Шайыр ауылдық округінің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32" w:id="56"/>
    <w:p>
      <w:pPr>
        <w:spacing w:after="0"/>
        <w:ind w:left="0"/>
        <w:jc w:val="left"/>
      </w:pPr>
      <w:r>
        <w:rPr>
          <w:rFonts w:ascii="Times New Roman"/>
          <w:b/>
          <w:i w:val="false"/>
          <w:color w:val="000000"/>
        </w:rPr>
        <w:t xml:space="preserve"> 2025 жылға арналған Ақшымырау ауылының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41" w:id="57"/>
    <w:p>
      <w:pPr>
        <w:spacing w:after="0"/>
        <w:ind w:left="0"/>
        <w:jc w:val="left"/>
      </w:pPr>
      <w:r>
        <w:rPr>
          <w:rFonts w:ascii="Times New Roman"/>
          <w:b/>
          <w:i w:val="false"/>
          <w:color w:val="000000"/>
        </w:rPr>
        <w:t xml:space="preserve"> 2025 жылға арналған Онды ауылдық округінің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296 870,9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50" w:id="58"/>
    <w:p>
      <w:pPr>
        <w:spacing w:after="0"/>
        <w:ind w:left="0"/>
        <w:jc w:val="left"/>
      </w:pPr>
      <w:r>
        <w:rPr>
          <w:rFonts w:ascii="Times New Roman"/>
          <w:b/>
          <w:i w:val="false"/>
          <w:color w:val="000000"/>
        </w:rPr>
        <w:t xml:space="preserve"> 2025 жылға арналған Шебір ауылдық округінің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№23/186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59" w:id="59"/>
    <w:p>
      <w:pPr>
        <w:spacing w:after="0"/>
        <w:ind w:left="0"/>
        <w:jc w:val="left"/>
      </w:pPr>
      <w:r>
        <w:rPr>
          <w:rFonts w:ascii="Times New Roman"/>
          <w:b/>
          <w:i w:val="false"/>
          <w:color w:val="000000"/>
        </w:rPr>
        <w:t xml:space="preserve"> 2025 жылға арналған Отпан ауылдық округінің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