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40ea" w14:textId="ee24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2024 жылғы 23 желтоқсандағы № 17/126 "2025 - 2027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2025 жылғы 14 тамыздағы № 21/160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Маңғыстау аудандық мәслихатының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№17/126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2025 жылғы 15 наурыздағы Бюджет кодексіне, Қазақстан Республикасы "Қазақстан Республикасындағы жергілікті мемлекеттік басқару және өзін-өзі басқару туралы" Заңына сәйкес Маңғыстау аудандық мәслихаты ШЕШІМ ҚАБЫЛДАДЫ:".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10 598 456,2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10 370 611,2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32 624,0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14 748,0 мың теңге; трансферттер түсімдері бойынша – 180 473,0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11 376 736,6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326 322,0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507 228,0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180 906,0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-1 104 602,4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1 104 602,4 мың теңге, оның ішінде: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876 228,0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180 907,0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409 281,4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бюджеттен ауылдар мен ауылдық округтердің бюджеттеріне 3 629 713,7 мың теңге сомасында субвенция бөлінгені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701 247,6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196 693,6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482 439,8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242 720,2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403 419,6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292 315,5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235 795,8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257 536,3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182 853,1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284 090,9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222 566,4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128 034,9 мың теңге,";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аудандық бюджетке кірістерді бөлу нормативтері келесідей мөлшерлерде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36,6 пайыз;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0 пайыз;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43 пайыз;";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тармақта:үшінші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"419 400,0 мың теңге – халықтың әлеуметтік осал топтары үшін коммуналдық тұрғын үй қорынан тұрғын үй сатып алуға;";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"14"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/160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10 598 456,2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10 370 611,2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8 201 791,0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8 116 727,0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11 376 736,6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1 176 015,4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3 629 713,7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