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0d74" w14:textId="c690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 № 16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жерінен жалпы көлемі 0,5425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