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e561" w14:textId="cece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2025 жылғы 9 қыркүйектегі № 167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кодексінің 17, 69 баптарына сәйкес Қарақия ауданының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Қарақия ауданы жерінен көлемі 9,3130 гектар, оның ішінде жайылымы 5,1022 жер учаскесі "KMG Barlau" жауапкершілігі шектеулі серіктестігіне № NO-4 ұңғымасына апаратын автокөлік (далалық) жолы үшін жер пайдаланушылардан алып қоймай 1 (бір) жыл мерзімге жария сервитут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жер қатынастары, сәулет және қала құрылысы бөлімі"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Қарақия ауданы әкімдігінің интернет – 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