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e136d7" w14:textId="de136d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2026-2028 жылдарға арналған Сарға ауылының бюджеті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Маңғыстау облысы Бейнеу аудандық мәслихатының 2025 жылғы 26 желтоқсандағы № 38/297 шешімі</w:t>
      </w:r>
    </w:p>
    <w:p>
      <w:pPr>
        <w:spacing w:after="0"/>
        <w:ind w:left="0"/>
        <w:jc w:val="left"/>
      </w:pP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Бюджет кодексін</w:t>
      </w:r>
      <w:r>
        <w:rPr>
          <w:rFonts w:ascii="Times New Roman"/>
          <w:b w:val="false"/>
          <w:i w:val="false"/>
          <w:color w:val="000000"/>
          <w:sz w:val="28"/>
        </w:rPr>
        <w:t xml:space="preserve">е, Қазақстан Республикасының "Қазақстан Республикасындағы жергілікті мемлекеттік басқару және өзін-өзі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Бейнеу аудандық мәслихатының 2025 жылғы 22 желтоқсандағы № 37/282 "2026-2028 жылдарға арналған аудандық бюджет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Бейнеу аудандық мәслихаты ШЕШІМ ҚАБЫЛДАДЫ: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2026-2028 жылдарға арналған Сарға ауылының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келесідей көлемде бекітілсін: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93 031,1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6 809,4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бойынша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бойынша – 172,0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теңге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бойынша – 86 049,7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93 032,7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-1,6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1,6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1,6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 тармақ жаңа редакцияда - Маңғыстау облысы Бейнеу аудандық мәслихатының 18.09.2026 </w:t>
      </w:r>
      <w:r>
        <w:rPr>
          <w:rFonts w:ascii="Times New Roman"/>
          <w:b w:val="false"/>
          <w:i w:val="false"/>
          <w:color w:val="000000"/>
          <w:sz w:val="28"/>
        </w:rPr>
        <w:t>№ 46/363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шешімнің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5 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2027-2028 жылдарға арналған бюджеттік инвестициялық жобаларды іске асыруға бағытталған, ауылдық бюджеттің бюджеттік даму бағдарламаларының тізбесі бекітілсін.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2026 жылдың 1 қаңтарынан қолданысқа енгізілсін.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Бейнеу аудандық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А.Бораш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Бейнеу аудандық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№38/297 шешіміне 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Сарға ауылының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 қосымша жаңа редакцияда - Маңғыстау облысы Бейнеу аудандық мәслихатының 18.09.2026 </w:t>
      </w:r>
      <w:r>
        <w:rPr>
          <w:rFonts w:ascii="Times New Roman"/>
          <w:b w:val="false"/>
          <w:i w:val="false"/>
          <w:color w:val="ff0000"/>
          <w:sz w:val="28"/>
        </w:rPr>
        <w:t>№ 46/363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93 031,1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6 809,4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2 096,4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2 096,4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4 559,0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86 049,7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86 049,7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86 049,7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93 032,7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33 755,0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33 755,0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33 755,0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59 277,7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59 277,7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49 616,7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Бейнеу аудандық мәслихатының 2025 жылғы 26 желтоқсандағы №38/297 шешіміне 2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Сарға ауылының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339 749,0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7 205,0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4 956,0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4 807,0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332 200,0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332 200,0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332 200,0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339 749,0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32 209,0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32 209,0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32 209,0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80 750,0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80 750,0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70 413,0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226 790,0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226 790,0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226 790,0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Бейнеу аудандық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26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№38/297 шешіміне 3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Сарға ауылының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373 701,0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7 644,0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5 238,0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5 089,0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365 713,0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365 713,0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365 713,0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373 701,0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86 403,0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86 403,0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75 343,0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252 835,0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252 835,0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252 835,0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Бейнеу аудандық мәслихатының 2025 жылғы 26 желтоқсандағы №38/297 шешіміне 4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бюджеттік инвестициялық жобаларды (бағдарламаларды) іске асыруға бағытталған Сарға ауылының бюджеттік даму бағдарламаларының тізбесі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Бейнеу аудандық мәслихатының 2025 жылғы 26 желтоқсандағы №38/297 шешіміне 5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бюджеттік инвестициялық жобаларды (бағдарламаларды) іске асыруға бағытталған Сарға ауылының бюджеттік даму бағдарламаларының тізбесі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