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3f91" w14:textId="fb83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25/195 "2025-2027 жылдарға арналған Тұрыш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Тұрыш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Тұрыш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127 002,6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2 258,0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124 704,6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127 276,0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-273,4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273,4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273,4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№25/195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Тұрыш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