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2c73" w14:textId="2af2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25/192 "2025-2027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28 қарашадағы № 36/277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Сыңғырлау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Сыңғырлау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99 248,1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2 711,0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96 537,1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99 274,0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Сыңғырлау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