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fe6c" w14:textId="d3df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25/189 "2025-2027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28 қарашадағы № 36/274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Есет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№25/189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Есет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88 262,2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2 580,2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85 682,0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88 363,6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101,4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101,4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№25/189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