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bb10" w14:textId="cceb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25/187 "2025-2027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Бейнеу ауылының бюджеті туралы" Бейнеу аудандық мәслихатының 2024 жылғы 30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25/187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Бейнеу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1 706 077,6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457 665,6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28 910,0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1 219 502,0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1 713 957,3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-7 879,7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7 879,7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7 879,7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Бейнеу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1 706 077,6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