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8439" w14:textId="ff78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Қызылсай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желтоқсандағы № 35/321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788 224,0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741 363,0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14 331,0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Қызылсай ауылының бюджетіне қалалық бюджеттен 741 363,0 мың теңге сомасында субвенция бөлінгені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40/363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788 224,0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802 555,0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812 110,0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4 316,0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4 316,0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41 422,0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40 857,0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812 110,0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852 896,0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44 321,0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43 717,0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852 896,0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110 250,0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