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8efef" w14:textId="fe8ef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Суармалы жерлердің мелиорациялық жай-күйіне мониторинг пен бағалауды жүргізу кезінде ведомстволық бағынысты ұйым көрсететін ақылы қызмет түрлерін көрсету қағидаларын бекіту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2025 жылғы 16 маусымдағы № 137-НҚ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102-бабының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Су Кодексінің 23-бабы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суармалы жерлердің мелиорациялық жай-күйіне мониторинг пен бағалауды жүргізу кезінде ведомстволық бағынысты ұйым көрсететін ақылы қызмет түрлерін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Жерасты сулары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Су ресурстары және ирригация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 Су ресурстары және ирригация бірінші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Нұржігітов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Қаржы министрлігі</w:t>
      </w:r>
    </w:p>
    <w:bookmarkEnd w:id="9"/>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w:t>
      </w:r>
    </w:p>
    <w:bookmarkEnd w:id="11"/>
    <w:bookmarkStart w:name="z17" w:id="12"/>
    <w:p>
      <w:pPr>
        <w:spacing w:after="0"/>
        <w:ind w:left="0"/>
        <w:jc w:val="both"/>
      </w:pPr>
      <w:r>
        <w:rPr>
          <w:rFonts w:ascii="Times New Roman"/>
          <w:b w:val="false"/>
          <w:i w:val="false"/>
          <w:color w:val="000000"/>
          <w:sz w:val="28"/>
        </w:rPr>
        <w:t>
      Ұлттық экономика министрлігі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2025 жылғы 16 маусымдағы</w:t>
            </w:r>
            <w:r>
              <w:br/>
            </w:r>
            <w:r>
              <w:rPr>
                <w:rFonts w:ascii="Times New Roman"/>
                <w:b w:val="false"/>
                <w:i w:val="false"/>
                <w:color w:val="000000"/>
                <w:sz w:val="20"/>
              </w:rPr>
              <w:t>№ 137-НҚ бұйрығымен</w:t>
            </w:r>
            <w:r>
              <w:br/>
            </w:r>
            <w:r>
              <w:rPr>
                <w:rFonts w:ascii="Times New Roman"/>
                <w:b w:val="false"/>
                <w:i w:val="false"/>
                <w:color w:val="000000"/>
                <w:sz w:val="20"/>
              </w:rPr>
              <w:t>бекітілген</w:t>
            </w:r>
          </w:p>
        </w:tc>
      </w:tr>
    </w:tbl>
    <w:bookmarkStart w:name="z19" w:id="13"/>
    <w:p>
      <w:pPr>
        <w:spacing w:after="0"/>
        <w:ind w:left="0"/>
        <w:jc w:val="left"/>
      </w:pPr>
      <w:r>
        <w:rPr>
          <w:rFonts w:ascii="Times New Roman"/>
          <w:b/>
          <w:i w:val="false"/>
          <w:color w:val="000000"/>
        </w:rPr>
        <w:t xml:space="preserve"> Суармалы жерлердің мелиорациялық жай-күйіне мониторинг пен бағалауды жүргізу кезінде ведомстволық бағынысты ұйымның ақылы қызмет түрлерін көрсету қағидалары</w:t>
      </w:r>
    </w:p>
    <w:bookmarkEnd w:id="13"/>
    <w:bookmarkStart w:name="z20" w:id="14"/>
    <w:p>
      <w:pPr>
        <w:spacing w:after="0"/>
        <w:ind w:left="0"/>
        <w:jc w:val="left"/>
      </w:pPr>
      <w:r>
        <w:rPr>
          <w:rFonts w:ascii="Times New Roman"/>
          <w:b/>
          <w:i w:val="false"/>
          <w:color w:val="000000"/>
        </w:rPr>
        <w:t xml:space="preserve"> 1-тарау. Жалпы ережелер</w:t>
      </w:r>
    </w:p>
    <w:bookmarkEnd w:id="14"/>
    <w:bookmarkStart w:name="z21" w:id="15"/>
    <w:p>
      <w:pPr>
        <w:spacing w:after="0"/>
        <w:ind w:left="0"/>
        <w:jc w:val="both"/>
      </w:pPr>
      <w:r>
        <w:rPr>
          <w:rFonts w:ascii="Times New Roman"/>
          <w:b w:val="false"/>
          <w:i w:val="false"/>
          <w:color w:val="000000"/>
          <w:sz w:val="28"/>
        </w:rPr>
        <w:t xml:space="preserve">
      1. Осы суармалы жерлердің мелиорациялық жай-күйіне мониторинг пен бағалауды жүргізу кезінде ведомстволық бағынысты ұйымның ақылы қызмет түрлерін көрсету қағидалары (бұдан әрі – Қағидалар) Қазақстан Республикасы Бюджет кодексінің 102-бабының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Су Кодексінің (бұдан әрі – Кодекс) 23-бабы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әзірленді және су қорын қоғау және пайдалану саласындағы уәкілетті органның ведомстволық бағынысты ұйымының (бұдан әрі – ведомстволық бағынысты ұйым) суармалы жерлерді мелиорациялық жай-күйіне мониторинг пен бағалауды жүргізу кезінде ақылы қызмет түрлерін көрсету тәртібін айқындайды.</w:t>
      </w:r>
    </w:p>
    <w:bookmarkEnd w:id="15"/>
    <w:bookmarkStart w:name="z22" w:id="16"/>
    <w:p>
      <w:pPr>
        <w:spacing w:after="0"/>
        <w:ind w:left="0"/>
        <w:jc w:val="both"/>
      </w:pPr>
      <w:r>
        <w:rPr>
          <w:rFonts w:ascii="Times New Roman"/>
          <w:b w:val="false"/>
          <w:i w:val="false"/>
          <w:color w:val="000000"/>
          <w:sz w:val="28"/>
        </w:rPr>
        <w:t>
      2. Осы Қағидалар суармалы жерлердің мелиорациялық жай-күйіне мониторинг пен бағалауды жүргізу кезінде қызметті жүзеге асыратын ведомстволық бағынысты ұйымдарға қолданылады.</w:t>
      </w:r>
    </w:p>
    <w:bookmarkEnd w:id="16"/>
    <w:bookmarkStart w:name="z23" w:id="17"/>
    <w:p>
      <w:pPr>
        <w:spacing w:after="0"/>
        <w:ind w:left="0"/>
        <w:jc w:val="left"/>
      </w:pPr>
      <w:r>
        <w:rPr>
          <w:rFonts w:ascii="Times New Roman"/>
          <w:b/>
          <w:i w:val="false"/>
          <w:color w:val="000000"/>
        </w:rPr>
        <w:t xml:space="preserve"> 2-тарау. Суармалы жерлердің мелиорациялық жай-күйіне мониторинг пен бағалауды жүргізу кезінде ведомстволық бағынысты ұйымның ақылы қызмет түрлерін көрсету тәртібі</w:t>
      </w:r>
    </w:p>
    <w:bookmarkEnd w:id="17"/>
    <w:bookmarkStart w:name="z24" w:id="18"/>
    <w:p>
      <w:pPr>
        <w:spacing w:after="0"/>
        <w:ind w:left="0"/>
        <w:jc w:val="both"/>
      </w:pPr>
      <w:r>
        <w:rPr>
          <w:rFonts w:ascii="Times New Roman"/>
          <w:b w:val="false"/>
          <w:i w:val="false"/>
          <w:color w:val="000000"/>
          <w:sz w:val="28"/>
        </w:rPr>
        <w:t>
      3. Ведомстволық бағынысты ұйым суармалы жерлердің мелиорациялық жай-күйіне мониторинг пен бағалауды жүргізу кезінде мынадай ақылы қызмет түрлерін көрсетеді:</w:t>
      </w:r>
    </w:p>
    <w:bookmarkEnd w:id="18"/>
    <w:bookmarkStart w:name="z25" w:id="19"/>
    <w:p>
      <w:pPr>
        <w:spacing w:after="0"/>
        <w:ind w:left="0"/>
        <w:jc w:val="both"/>
      </w:pPr>
      <w:r>
        <w:rPr>
          <w:rFonts w:ascii="Times New Roman"/>
          <w:b w:val="false"/>
          <w:i w:val="false"/>
          <w:color w:val="000000"/>
          <w:sz w:val="28"/>
        </w:rPr>
        <w:t>
      1) суармалы жерлерге топырақ-мелиорациялық және тұздық түсірілімін жүргізу;</w:t>
      </w:r>
    </w:p>
    <w:bookmarkEnd w:id="19"/>
    <w:bookmarkStart w:name="z26" w:id="20"/>
    <w:p>
      <w:pPr>
        <w:spacing w:after="0"/>
        <w:ind w:left="0"/>
        <w:jc w:val="both"/>
      </w:pPr>
      <w:r>
        <w:rPr>
          <w:rFonts w:ascii="Times New Roman"/>
          <w:b w:val="false"/>
          <w:i w:val="false"/>
          <w:color w:val="000000"/>
          <w:sz w:val="28"/>
        </w:rPr>
        <w:t>
      2) ыза суларының деңгейіне гидрорежимдік бақылау жүргізу;</w:t>
      </w:r>
    </w:p>
    <w:bookmarkEnd w:id="20"/>
    <w:bookmarkStart w:name="z27" w:id="21"/>
    <w:p>
      <w:pPr>
        <w:spacing w:after="0"/>
        <w:ind w:left="0"/>
        <w:jc w:val="both"/>
      </w:pPr>
      <w:r>
        <w:rPr>
          <w:rFonts w:ascii="Times New Roman"/>
          <w:b w:val="false"/>
          <w:i w:val="false"/>
          <w:color w:val="000000"/>
          <w:sz w:val="28"/>
        </w:rPr>
        <w:t>
      3) топырақ пен судың құрамындағы тұздарға талдау жүргізу;</w:t>
      </w:r>
    </w:p>
    <w:bookmarkEnd w:id="21"/>
    <w:bookmarkStart w:name="z28" w:id="22"/>
    <w:p>
      <w:pPr>
        <w:spacing w:after="0"/>
        <w:ind w:left="0"/>
        <w:jc w:val="both"/>
      </w:pPr>
      <w:r>
        <w:rPr>
          <w:rFonts w:ascii="Times New Roman"/>
          <w:b w:val="false"/>
          <w:i w:val="false"/>
          <w:color w:val="000000"/>
          <w:sz w:val="28"/>
        </w:rPr>
        <w:t>
      4) жерүсті және жерасты суларына ирригациялық бағалау жүргізу және оларды суару үшін пайдалану бойынша ұсынымдар әзірлеу;</w:t>
      </w:r>
    </w:p>
    <w:bookmarkEnd w:id="22"/>
    <w:bookmarkStart w:name="z29" w:id="23"/>
    <w:p>
      <w:pPr>
        <w:spacing w:after="0"/>
        <w:ind w:left="0"/>
        <w:jc w:val="both"/>
      </w:pPr>
      <w:r>
        <w:rPr>
          <w:rFonts w:ascii="Times New Roman"/>
          <w:b w:val="false"/>
          <w:i w:val="false"/>
          <w:color w:val="000000"/>
          <w:sz w:val="28"/>
        </w:rPr>
        <w:t>
      5) байқау ұңғымаларын жабдықтау және суға ұңғымаларды бұрғылау.</w:t>
      </w:r>
    </w:p>
    <w:bookmarkEnd w:id="23"/>
    <w:bookmarkStart w:name="z30" w:id="24"/>
    <w:p>
      <w:pPr>
        <w:spacing w:after="0"/>
        <w:ind w:left="0"/>
        <w:jc w:val="both"/>
      </w:pPr>
      <w:r>
        <w:rPr>
          <w:rFonts w:ascii="Times New Roman"/>
          <w:b w:val="false"/>
          <w:i w:val="false"/>
          <w:color w:val="000000"/>
          <w:sz w:val="28"/>
        </w:rPr>
        <w:t xml:space="preserve">
      4. Суармалы жерлердің мелиорациялық жай-күйіне мониторинг пенбағалауды жүргізу кезінде ведомстволық бағынысты ұйым көрсететін ақылы қызмет түрлері Кодекстің 23-бабы 1-тармағының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бекітілген суармалы жерлердің мелиорациялық жай-күйіне мониторинг пен бағалауды жүргізу кезінде ведомстволық бағынысты ұйым көрсететін ақылы қызмет түрлеріне арналған тарифтерге сәйкес жүзеге асырылады.</w:t>
      </w:r>
    </w:p>
    <w:bookmarkEnd w:id="24"/>
    <w:bookmarkStart w:name="z31" w:id="25"/>
    <w:p>
      <w:pPr>
        <w:spacing w:after="0"/>
        <w:ind w:left="0"/>
        <w:jc w:val="both"/>
      </w:pPr>
      <w:r>
        <w:rPr>
          <w:rFonts w:ascii="Times New Roman"/>
          <w:b w:val="false"/>
          <w:i w:val="false"/>
          <w:color w:val="000000"/>
          <w:sz w:val="28"/>
        </w:rPr>
        <w:t xml:space="preserve">
      5. Ведомстволық бағынысты ұйым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жеке және заңды тұлғалардың (бұдан әрі – өтініш беруші) жазбаша өтініші негізінде өз қызметіне сәйкес ақылы қызмет түрлерін көрсетеді.</w:t>
      </w:r>
    </w:p>
    <w:bookmarkEnd w:id="25"/>
    <w:bookmarkStart w:name="z32" w:id="26"/>
    <w:p>
      <w:pPr>
        <w:spacing w:after="0"/>
        <w:ind w:left="0"/>
        <w:jc w:val="both"/>
      </w:pPr>
      <w:r>
        <w:rPr>
          <w:rFonts w:ascii="Times New Roman"/>
          <w:b w:val="false"/>
          <w:i w:val="false"/>
          <w:color w:val="000000"/>
          <w:sz w:val="28"/>
        </w:rPr>
        <w:t>
      6. Өтінішті және тиісті құжаттарды қабылдауды ведомстволық бағынысты ұйымның лауазымды тұлғалары жүзеге асырады.</w:t>
      </w:r>
    </w:p>
    <w:bookmarkEnd w:id="26"/>
    <w:bookmarkStart w:name="z33" w:id="27"/>
    <w:p>
      <w:pPr>
        <w:spacing w:after="0"/>
        <w:ind w:left="0"/>
        <w:jc w:val="both"/>
      </w:pPr>
      <w:r>
        <w:rPr>
          <w:rFonts w:ascii="Times New Roman"/>
          <w:b w:val="false"/>
          <w:i w:val="false"/>
          <w:color w:val="000000"/>
          <w:sz w:val="28"/>
        </w:rPr>
        <w:t xml:space="preserve">
      7. Өтініштер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суармалы жерлердің мелиорациялық жай-күйіне мониторинг пен бағалауды жүргізу кезінде ведомстволық бағынысты ұйымның ақылы қызмет түрлерін көрсету жөніндегі өтінішті есепке алу журналында тіркеледі, өтініш берушіге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өтініштің және тиісті құжаттардың қабылданғаны туралы қолхат беріледі.</w:t>
      </w:r>
    </w:p>
    <w:bookmarkEnd w:id="27"/>
    <w:bookmarkStart w:name="z34" w:id="28"/>
    <w:p>
      <w:pPr>
        <w:spacing w:after="0"/>
        <w:ind w:left="0"/>
        <w:jc w:val="both"/>
      </w:pPr>
      <w:r>
        <w:rPr>
          <w:rFonts w:ascii="Times New Roman"/>
          <w:b w:val="false"/>
          <w:i w:val="false"/>
          <w:color w:val="000000"/>
          <w:sz w:val="28"/>
        </w:rPr>
        <w:t>
      8. Журнал тігіледі, нөмірленеді, сондай-ақ бірінші басшының немесе оның алмастырушы тұлғаның қолымен және мөрімен (бар болса) куәландырылады.</w:t>
      </w:r>
    </w:p>
    <w:bookmarkEnd w:id="28"/>
    <w:bookmarkStart w:name="z35" w:id="29"/>
    <w:p>
      <w:pPr>
        <w:spacing w:after="0"/>
        <w:ind w:left="0"/>
        <w:jc w:val="both"/>
      </w:pPr>
      <w:r>
        <w:rPr>
          <w:rFonts w:ascii="Times New Roman"/>
          <w:b w:val="false"/>
          <w:i w:val="false"/>
          <w:color w:val="000000"/>
          <w:sz w:val="28"/>
        </w:rPr>
        <w:t xml:space="preserve">
      9. Ақылы қызмет түрлерін ведомстволық бағынысты ұйым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суармалы жерлердің мелиорациялық жай-күйіне мониторинг жүргізу және бағалау кезінде ақылы қызмет түрлерін ұсыну жөніндегі шарт негізінде көрсетеді.</w:t>
      </w:r>
    </w:p>
    <w:bookmarkEnd w:id="29"/>
    <w:bookmarkStart w:name="z36" w:id="30"/>
    <w:p>
      <w:pPr>
        <w:spacing w:after="0"/>
        <w:ind w:left="0"/>
        <w:jc w:val="both"/>
      </w:pPr>
      <w:r>
        <w:rPr>
          <w:rFonts w:ascii="Times New Roman"/>
          <w:b w:val="false"/>
          <w:i w:val="false"/>
          <w:color w:val="000000"/>
          <w:sz w:val="28"/>
        </w:rPr>
        <w:t>
      10. Суармалы жерлердің мелиорациялық жай-күйіне мониторинг жүргізу және бағалау кезінде ведомстволық бағынысты ұйым көрсететін ақылы қызмет түрлерінің тізбесі және ұсынылатын қызметтерге тарифтер ведомстволық бағынысты ұйымда көпшілік көре алатын орындарда орналастырылады..</w:t>
      </w:r>
    </w:p>
    <w:bookmarkEnd w:id="30"/>
    <w:bookmarkStart w:name="z37" w:id="31"/>
    <w:p>
      <w:pPr>
        <w:spacing w:after="0"/>
        <w:ind w:left="0"/>
        <w:jc w:val="both"/>
      </w:pPr>
      <w:r>
        <w:rPr>
          <w:rFonts w:ascii="Times New Roman"/>
          <w:b w:val="false"/>
          <w:i w:val="false"/>
          <w:color w:val="000000"/>
          <w:sz w:val="28"/>
        </w:rPr>
        <w:t>
      11. Ақылы қызмет түрлері ведомстволық бағынысты ұйымда белгіленген күн тәртібіне сәйкес демалыс және мереке күндерін қоспағанда, күн сайын ұсынылады.</w:t>
      </w:r>
    </w:p>
    <w:bookmarkEnd w:id="31"/>
    <w:bookmarkStart w:name="z38" w:id="32"/>
    <w:p>
      <w:pPr>
        <w:spacing w:after="0"/>
        <w:ind w:left="0"/>
        <w:jc w:val="both"/>
      </w:pPr>
      <w:r>
        <w:rPr>
          <w:rFonts w:ascii="Times New Roman"/>
          <w:b w:val="false"/>
          <w:i w:val="false"/>
          <w:color w:val="000000"/>
          <w:sz w:val="28"/>
        </w:rPr>
        <w:t>
      12. Ақылы қызмет түрлерін ұсыну үшін қажетті құжаттар тізбесімен және оларды толтыру үлгілері бар стендтермен жарақтандырылған құжаттарды толтыру үшін орындар құрылады.</w:t>
      </w:r>
    </w:p>
    <w:bookmarkEnd w:id="32"/>
    <w:bookmarkStart w:name="z39" w:id="33"/>
    <w:p>
      <w:pPr>
        <w:spacing w:after="0"/>
        <w:ind w:left="0"/>
        <w:jc w:val="both"/>
      </w:pPr>
      <w:r>
        <w:rPr>
          <w:rFonts w:ascii="Times New Roman"/>
          <w:b w:val="false"/>
          <w:i w:val="false"/>
          <w:color w:val="000000"/>
          <w:sz w:val="28"/>
        </w:rPr>
        <w:t>
      13. Өтініш берушілермен қолма-қол ақша арқылы жүзеге асырылатын есеп айырысу ведомстволық бағынысты ұйымның кассасы арқылы фискалдық жады бар бақылау-касса машиналарын міндетті түрде қолдана отырып және бақылау-касса машинасының чегін өтініш берушіге бере отырып, ал қолма-қол ақшасыз есеп айырысу бойынша ведомстволық бағынысты ұйымның бақылау шотына ақша қаражатын аудару жолымен жүргізіледі.</w:t>
      </w:r>
    </w:p>
    <w:bookmarkEnd w:id="33"/>
    <w:bookmarkStart w:name="z40" w:id="34"/>
    <w:p>
      <w:pPr>
        <w:spacing w:after="0"/>
        <w:ind w:left="0"/>
        <w:jc w:val="both"/>
      </w:pPr>
      <w:r>
        <w:rPr>
          <w:rFonts w:ascii="Times New Roman"/>
          <w:b w:val="false"/>
          <w:i w:val="false"/>
          <w:color w:val="000000"/>
          <w:sz w:val="28"/>
        </w:rPr>
        <w:t>
      14. Ақылы негізде қызмет алған өтініш берушіге ведомстволық бағынысты ұйым шот-фактураны ұсынады.</w:t>
      </w:r>
    </w:p>
    <w:bookmarkEnd w:id="34"/>
    <w:bookmarkStart w:name="z41" w:id="35"/>
    <w:p>
      <w:pPr>
        <w:spacing w:after="0"/>
        <w:ind w:left="0"/>
        <w:jc w:val="both"/>
      </w:pPr>
      <w:r>
        <w:rPr>
          <w:rFonts w:ascii="Times New Roman"/>
          <w:b w:val="false"/>
          <w:i w:val="false"/>
          <w:color w:val="000000"/>
          <w:sz w:val="28"/>
        </w:rPr>
        <w:t>
      15. Суармалы жерлердің мелиорациялық жай-күйіне мониторинг пен бағалауды жүргізу кезінде ведомстволық бағынысты ұйымның ақылы қызмет түрлерін көрсетуден алынған қаражат ақшаның түсімдері мен шығыстарының жоспарына сәйкес жұмсалады:</w:t>
      </w:r>
    </w:p>
    <w:bookmarkEnd w:id="35"/>
    <w:bookmarkStart w:name="z42" w:id="36"/>
    <w:p>
      <w:pPr>
        <w:spacing w:after="0"/>
        <w:ind w:left="0"/>
        <w:jc w:val="both"/>
      </w:pPr>
      <w:r>
        <w:rPr>
          <w:rFonts w:ascii="Times New Roman"/>
          <w:b w:val="false"/>
          <w:i w:val="false"/>
          <w:color w:val="000000"/>
          <w:sz w:val="28"/>
        </w:rPr>
        <w:t>
      1) далалық топырақ-мелиорациялық, зертханалық және гидрогеологиялық іздестіру жұмыстарын жүргізу;</w:t>
      </w:r>
    </w:p>
    <w:bookmarkEnd w:id="36"/>
    <w:bookmarkStart w:name="z43" w:id="37"/>
    <w:p>
      <w:pPr>
        <w:spacing w:after="0"/>
        <w:ind w:left="0"/>
        <w:jc w:val="both"/>
      </w:pPr>
      <w:r>
        <w:rPr>
          <w:rFonts w:ascii="Times New Roman"/>
          <w:b w:val="false"/>
          <w:i w:val="false"/>
          <w:color w:val="000000"/>
          <w:sz w:val="28"/>
        </w:rPr>
        <w:t>
      2) ведомстволық бағынысты ұйымның материалдық-техникалық базасын жарақтандыру үшін көлік құралдарын, кеңсе техникасын, далалық аспаптарды, зертханалық жабдықтар мен тетіктерді сатып алу;</w:t>
      </w:r>
    </w:p>
    <w:bookmarkEnd w:id="37"/>
    <w:bookmarkStart w:name="z44" w:id="38"/>
    <w:p>
      <w:pPr>
        <w:spacing w:after="0"/>
        <w:ind w:left="0"/>
        <w:jc w:val="both"/>
      </w:pPr>
      <w:r>
        <w:rPr>
          <w:rFonts w:ascii="Times New Roman"/>
          <w:b w:val="false"/>
          <w:i w:val="false"/>
          <w:color w:val="000000"/>
          <w:sz w:val="28"/>
        </w:rPr>
        <w:t>
      3) тауарлық-материалдық құндылықтарды: жанар-жағармай материалдарын, химиялық реактивтерді, қосалқы бөлшектерді, байланыс құралдарын, еңбекті қорғауды, өрт қауіпсіздігін және гигиенаны қамтамасыз етуге арналған арнайы қорғаныш құралдарын сатып алу;</w:t>
      </w:r>
    </w:p>
    <w:bookmarkEnd w:id="38"/>
    <w:bookmarkStart w:name="z45" w:id="39"/>
    <w:p>
      <w:pPr>
        <w:spacing w:after="0"/>
        <w:ind w:left="0"/>
        <w:jc w:val="both"/>
      </w:pPr>
      <w:r>
        <w:rPr>
          <w:rFonts w:ascii="Times New Roman"/>
          <w:b w:val="false"/>
          <w:i w:val="false"/>
          <w:color w:val="000000"/>
          <w:sz w:val="28"/>
        </w:rPr>
        <w:t>
      4) байланыс қызметтеріне, банк қызметтеріне, коммуналдық қызметтерге, техникалық байқау қызметтеріне, көлік құралдары иелерінің азаматтық-құқықтық жауапкершілігін міндетті сақтандыруға, мамандандырылған жабдықтарды тексеру жөніндегі қызметтерге ақы төлеу;</w:t>
      </w:r>
    </w:p>
    <w:bookmarkEnd w:id="39"/>
    <w:bookmarkStart w:name="z46" w:id="40"/>
    <w:p>
      <w:pPr>
        <w:spacing w:after="0"/>
        <w:ind w:left="0"/>
        <w:jc w:val="both"/>
      </w:pPr>
      <w:r>
        <w:rPr>
          <w:rFonts w:ascii="Times New Roman"/>
          <w:b w:val="false"/>
          <w:i w:val="false"/>
          <w:color w:val="000000"/>
          <w:sz w:val="28"/>
        </w:rPr>
        <w:t>
      5) далалық топырақ-мелиорациялық және гидрогеологиялық іздестіру жұмыстарын жүргізу үшін ведомстволық бағынысты ұйым тартатын штаттан тыс маусымдық қызметкерлердің еңбегіне ақы төлеу;</w:t>
      </w:r>
    </w:p>
    <w:bookmarkEnd w:id="40"/>
    <w:bookmarkStart w:name="z47" w:id="41"/>
    <w:p>
      <w:pPr>
        <w:spacing w:after="0"/>
        <w:ind w:left="0"/>
        <w:jc w:val="both"/>
      </w:pPr>
      <w:r>
        <w:rPr>
          <w:rFonts w:ascii="Times New Roman"/>
          <w:b w:val="false"/>
          <w:i w:val="false"/>
          <w:color w:val="000000"/>
          <w:sz w:val="28"/>
        </w:rPr>
        <w:t>
      6) жерді мониторингілеу және мелиорациялау саласындағы нәтижелердің деректерін автоматты өңдеудің арнайы бағдарламалық қамтамасыз етуін сатып алу және енгізу;</w:t>
      </w:r>
    </w:p>
    <w:bookmarkEnd w:id="41"/>
    <w:bookmarkStart w:name="z48" w:id="42"/>
    <w:p>
      <w:pPr>
        <w:spacing w:after="0"/>
        <w:ind w:left="0"/>
        <w:jc w:val="both"/>
      </w:pPr>
      <w:r>
        <w:rPr>
          <w:rFonts w:ascii="Times New Roman"/>
          <w:b w:val="false"/>
          <w:i w:val="false"/>
          <w:color w:val="000000"/>
          <w:sz w:val="28"/>
        </w:rPr>
        <w:t>
      7) ведомстволық бағынысты ұйымның жұмыс істеуіне байланысты ғимараттарды, құрылыстарды және объектілерді жөндеу;</w:t>
      </w:r>
    </w:p>
    <w:bookmarkEnd w:id="42"/>
    <w:bookmarkStart w:name="z49" w:id="43"/>
    <w:p>
      <w:pPr>
        <w:spacing w:after="0"/>
        <w:ind w:left="0"/>
        <w:jc w:val="both"/>
      </w:pPr>
      <w:r>
        <w:rPr>
          <w:rFonts w:ascii="Times New Roman"/>
          <w:b w:val="false"/>
          <w:i w:val="false"/>
          <w:color w:val="000000"/>
          <w:sz w:val="28"/>
        </w:rPr>
        <w:t>
      8) Қазақстан Республикасының еңбек заңнамасына сәйкес іссапар шығыстарын өтеу нормалары шегінде ведомстволық бағынысты ұйым қызметкерлерінің, оның ішінде Қазақстан Республикасынан тыс жерлерге іссапар шығыстары;</w:t>
      </w:r>
    </w:p>
    <w:bookmarkEnd w:id="43"/>
    <w:bookmarkStart w:name="z50" w:id="44"/>
    <w:p>
      <w:pPr>
        <w:spacing w:after="0"/>
        <w:ind w:left="0"/>
        <w:jc w:val="both"/>
      </w:pPr>
      <w:r>
        <w:rPr>
          <w:rFonts w:ascii="Times New Roman"/>
          <w:b w:val="false"/>
          <w:i w:val="false"/>
          <w:color w:val="000000"/>
          <w:sz w:val="28"/>
        </w:rPr>
        <w:t>
      9) ведомстволық бағынысты ұйымның қызметкерлерін еңбек көрсеткіштері үшін көтермелеу;</w:t>
      </w:r>
    </w:p>
    <w:bookmarkEnd w:id="44"/>
    <w:bookmarkStart w:name="z51" w:id="45"/>
    <w:p>
      <w:pPr>
        <w:spacing w:after="0"/>
        <w:ind w:left="0"/>
        <w:jc w:val="both"/>
      </w:pPr>
      <w:r>
        <w:rPr>
          <w:rFonts w:ascii="Times New Roman"/>
          <w:b w:val="false"/>
          <w:i w:val="false"/>
          <w:color w:val="000000"/>
          <w:sz w:val="28"/>
        </w:rPr>
        <w:t>
      10) ведомстволық бағынысты ұйым қызметкерлерін оқыту, біліктілігін арттыру немесе қайта даярлау;</w:t>
      </w:r>
    </w:p>
    <w:bookmarkEnd w:id="45"/>
    <w:bookmarkStart w:name="z52" w:id="46"/>
    <w:p>
      <w:pPr>
        <w:spacing w:after="0"/>
        <w:ind w:left="0"/>
        <w:jc w:val="both"/>
      </w:pPr>
      <w:r>
        <w:rPr>
          <w:rFonts w:ascii="Times New Roman"/>
          <w:b w:val="false"/>
          <w:i w:val="false"/>
          <w:color w:val="000000"/>
          <w:sz w:val="28"/>
        </w:rPr>
        <w:t>
      11) ғылыми, әдістемелік материалдар мен ресми бюллетеньдерді шығару.</w:t>
      </w:r>
    </w:p>
    <w:bookmarkEnd w:id="46"/>
    <w:bookmarkStart w:name="z53" w:id="47"/>
    <w:p>
      <w:pPr>
        <w:spacing w:after="0"/>
        <w:ind w:left="0"/>
        <w:jc w:val="both"/>
      </w:pPr>
      <w:r>
        <w:rPr>
          <w:rFonts w:ascii="Times New Roman"/>
          <w:b w:val="false"/>
          <w:i w:val="false"/>
          <w:color w:val="000000"/>
          <w:sz w:val="28"/>
        </w:rPr>
        <w:t xml:space="preserve">
      16. Ведомстволық бағынысты ұйым қызметтердің ақылы түрлерін көрсетуден алатын ақшаның түсуі мен жұмсалуын есепке алу Қазақстан Республикасы Бюджет кодексінің 130-бабының </w:t>
      </w:r>
      <w:r>
        <w:rPr>
          <w:rFonts w:ascii="Times New Roman"/>
          <w:b w:val="false"/>
          <w:i w:val="false"/>
          <w:color w:val="000000"/>
          <w:sz w:val="28"/>
        </w:rPr>
        <w:t>4-тармағына</w:t>
      </w:r>
      <w:r>
        <w:rPr>
          <w:rFonts w:ascii="Times New Roman"/>
          <w:b w:val="false"/>
          <w:i w:val="false"/>
          <w:color w:val="000000"/>
          <w:sz w:val="28"/>
        </w:rPr>
        <w:t xml:space="preserve"> және 131-бабының </w:t>
      </w:r>
      <w:r>
        <w:rPr>
          <w:rFonts w:ascii="Times New Roman"/>
          <w:b w:val="false"/>
          <w:i w:val="false"/>
          <w:color w:val="000000"/>
          <w:sz w:val="28"/>
        </w:rPr>
        <w:t>7-тармағына</w:t>
      </w:r>
      <w:r>
        <w:rPr>
          <w:rFonts w:ascii="Times New Roman"/>
          <w:b w:val="false"/>
          <w:i w:val="false"/>
          <w:color w:val="000000"/>
          <w:sz w:val="28"/>
        </w:rPr>
        <w:t xml:space="preserve"> сәйкес бюджетті атқару жөніндегі орталық мемлекеттік орган белгілеген тәртіппен жүзеге асырылады.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Суармалы жерлердің</w:t>
            </w:r>
            <w:r>
              <w:br/>
            </w:r>
            <w:r>
              <w:rPr>
                <w:rFonts w:ascii="Times New Roman"/>
                <w:b w:val="false"/>
                <w:i w:val="false"/>
                <w:color w:val="000000"/>
                <w:sz w:val="20"/>
              </w:rPr>
              <w:t>мелиорациялық жай-күйіне</w:t>
            </w:r>
            <w:r>
              <w:br/>
            </w:r>
            <w:r>
              <w:rPr>
                <w:rFonts w:ascii="Times New Roman"/>
                <w:b w:val="false"/>
                <w:i w:val="false"/>
                <w:color w:val="000000"/>
                <w:sz w:val="20"/>
              </w:rPr>
              <w:t>мониторинг пен бағалауды</w:t>
            </w:r>
            <w:r>
              <w:br/>
            </w:r>
            <w:r>
              <w:rPr>
                <w:rFonts w:ascii="Times New Roman"/>
                <w:b w:val="false"/>
                <w:i w:val="false"/>
                <w:color w:val="000000"/>
                <w:sz w:val="20"/>
              </w:rPr>
              <w:t>жүргізу кезінде ведомстволық</w:t>
            </w:r>
            <w:r>
              <w:br/>
            </w:r>
            <w:r>
              <w:rPr>
                <w:rFonts w:ascii="Times New Roman"/>
                <w:b w:val="false"/>
                <w:i w:val="false"/>
                <w:color w:val="000000"/>
                <w:sz w:val="20"/>
              </w:rPr>
              <w:t>бағынысты ұйымның ақылы</w:t>
            </w:r>
            <w:r>
              <w:br/>
            </w:r>
            <w:r>
              <w:rPr>
                <w:rFonts w:ascii="Times New Roman"/>
                <w:b w:val="false"/>
                <w:i w:val="false"/>
                <w:color w:val="000000"/>
                <w:sz w:val="20"/>
              </w:rPr>
              <w:t>қызмет түрлерін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(ведомстволық бағынысты</w:t>
            </w:r>
            <w:r>
              <w:br/>
            </w:r>
            <w:r>
              <w:rPr>
                <w:rFonts w:ascii="Times New Roman"/>
                <w:b w:val="false"/>
                <w:i w:val="false"/>
                <w:color w:val="000000"/>
                <w:sz w:val="20"/>
              </w:rPr>
              <w:t>ұйымның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 немесе</w:t>
            </w:r>
            <w:r>
              <w:br/>
            </w:r>
            <w:r>
              <w:rPr>
                <w:rFonts w:ascii="Times New Roman"/>
                <w:b w:val="false"/>
                <w:i w:val="false"/>
                <w:color w:val="000000"/>
                <w:sz w:val="20"/>
              </w:rPr>
              <w:t>заңды тұлғаның өкілі)</w:t>
            </w:r>
            <w:r>
              <w:br/>
            </w:r>
            <w:r>
              <w:rPr>
                <w:rFonts w:ascii="Times New Roman"/>
                <w:b w:val="false"/>
                <w:i w:val="false"/>
                <w:color w:val="000000"/>
                <w:sz w:val="20"/>
              </w:rPr>
              <w:t>Өтініш берушінің мекенжайы</w:t>
            </w:r>
            <w:r>
              <w:br/>
            </w:r>
            <w:r>
              <w:rPr>
                <w:rFonts w:ascii="Times New Roman"/>
                <w:b w:val="false"/>
                <w:i w:val="false"/>
                <w:color w:val="000000"/>
                <w:sz w:val="20"/>
              </w:rPr>
              <w:t>_______________</w:t>
            </w:r>
            <w:r>
              <w:br/>
            </w:r>
            <w:r>
              <w:rPr>
                <w:rFonts w:ascii="Times New Roman"/>
                <w:b w:val="false"/>
                <w:i w:val="false"/>
                <w:color w:val="000000"/>
                <w:sz w:val="20"/>
              </w:rPr>
              <w:t>(индекс, қала, аудан, облыс,</w:t>
            </w:r>
            <w:r>
              <w:br/>
            </w:r>
            <w:r>
              <w:rPr>
                <w:rFonts w:ascii="Times New Roman"/>
                <w:b w:val="false"/>
                <w:i w:val="false"/>
                <w:color w:val="000000"/>
                <w:sz w:val="20"/>
              </w:rPr>
              <w:t>көше, үйдің № , телефон)</w:t>
            </w:r>
            <w:r>
              <w:br/>
            </w:r>
            <w:r>
              <w:rPr>
                <w:rFonts w:ascii="Times New Roman"/>
                <w:b w:val="false"/>
                <w:i w:val="false"/>
                <w:color w:val="000000"/>
                <w:sz w:val="20"/>
              </w:rPr>
              <w:t>Өтініш берушінің деректемелері</w:t>
            </w:r>
            <w:r>
              <w:br/>
            </w:r>
            <w:r>
              <w:rPr>
                <w:rFonts w:ascii="Times New Roman"/>
                <w:b w:val="false"/>
                <w:i w:val="false"/>
                <w:color w:val="000000"/>
                <w:sz w:val="20"/>
              </w:rPr>
              <w:t>____________</w:t>
            </w:r>
            <w:r>
              <w:br/>
            </w:r>
            <w:r>
              <w:rPr>
                <w:rFonts w:ascii="Times New Roman"/>
                <w:b w:val="false"/>
                <w:i w:val="false"/>
                <w:color w:val="000000"/>
                <w:sz w:val="20"/>
              </w:rPr>
              <w:t>(жеке тұлғалар үшін – жеке</w:t>
            </w:r>
            <w:r>
              <w:br/>
            </w:r>
            <w:r>
              <w:rPr>
                <w:rFonts w:ascii="Times New Roman"/>
                <w:b w:val="false"/>
                <w:i w:val="false"/>
                <w:color w:val="000000"/>
                <w:sz w:val="20"/>
              </w:rPr>
              <w:t>сәйкестендiру нөмiрi, заңды</w:t>
            </w:r>
            <w:r>
              <w:br/>
            </w:r>
            <w:r>
              <w:rPr>
                <w:rFonts w:ascii="Times New Roman"/>
                <w:b w:val="false"/>
                <w:i w:val="false"/>
                <w:color w:val="000000"/>
                <w:sz w:val="20"/>
              </w:rPr>
              <w:t>тұлғалар үшін – бизнес-сәйкестендiру нөмiрi)</w:t>
            </w:r>
          </w:p>
        </w:tc>
      </w:tr>
    </w:tbl>
    <w:bookmarkStart w:name="z59" w:id="48"/>
    <w:p>
      <w:pPr>
        <w:spacing w:after="0"/>
        <w:ind w:left="0"/>
        <w:jc w:val="left"/>
      </w:pPr>
      <w:r>
        <w:rPr>
          <w:rFonts w:ascii="Times New Roman"/>
          <w:b/>
          <w:i w:val="false"/>
          <w:color w:val="000000"/>
        </w:rPr>
        <w:t xml:space="preserve"> ӨТІНІШ</w:t>
      </w:r>
    </w:p>
    <w:bookmarkEnd w:id="48"/>
    <w:bookmarkStart w:name="z60" w:id="49"/>
    <w:p>
      <w:pPr>
        <w:spacing w:after="0"/>
        <w:ind w:left="0"/>
        <w:jc w:val="both"/>
      </w:pPr>
      <w:r>
        <w:rPr>
          <w:rFonts w:ascii="Times New Roman"/>
          <w:b w:val="false"/>
          <w:i w:val="false"/>
          <w:color w:val="000000"/>
          <w:sz w:val="28"/>
        </w:rPr>
        <w:t>
      __________________________________________________________________</w:t>
      </w:r>
    </w:p>
    <w:bookmarkEnd w:id="49"/>
    <w:bookmarkStart w:name="z61" w:id="50"/>
    <w:p>
      <w:pPr>
        <w:spacing w:after="0"/>
        <w:ind w:left="0"/>
        <w:jc w:val="both"/>
      </w:pPr>
      <w:r>
        <w:rPr>
          <w:rFonts w:ascii="Times New Roman"/>
          <w:b w:val="false"/>
          <w:i w:val="false"/>
          <w:color w:val="000000"/>
          <w:sz w:val="28"/>
        </w:rPr>
        <w:t>
      бойынша ақылы қызмет түрлерін көрсетуіңізді сұраймын.</w:t>
      </w:r>
    </w:p>
    <w:bookmarkEnd w:id="50"/>
    <w:bookmarkStart w:name="z62" w:id="51"/>
    <w:p>
      <w:pPr>
        <w:spacing w:after="0"/>
        <w:ind w:left="0"/>
        <w:jc w:val="both"/>
      </w:pPr>
      <w:r>
        <w:rPr>
          <w:rFonts w:ascii="Times New Roman"/>
          <w:b w:val="false"/>
          <w:i w:val="false"/>
          <w:color w:val="000000"/>
          <w:sz w:val="28"/>
        </w:rPr>
        <w:t>
      Өтініш беруші _____________________________________________________</w:t>
      </w:r>
    </w:p>
    <w:bookmarkEnd w:id="51"/>
    <w:bookmarkStart w:name="z63" w:id="52"/>
    <w:p>
      <w:pPr>
        <w:spacing w:after="0"/>
        <w:ind w:left="0"/>
        <w:jc w:val="both"/>
      </w:pPr>
      <w:r>
        <w:rPr>
          <w:rFonts w:ascii="Times New Roman"/>
          <w:b w:val="false"/>
          <w:i w:val="false"/>
          <w:color w:val="000000"/>
          <w:sz w:val="28"/>
        </w:rPr>
        <w:t>
                                                (қолы) (аты, әкесінің аты (бар болса), тегі)</w:t>
      </w:r>
    </w:p>
    <w:bookmarkEnd w:id="52"/>
    <w:bookmarkStart w:name="z64" w:id="53"/>
    <w:p>
      <w:pPr>
        <w:spacing w:after="0"/>
        <w:ind w:left="0"/>
        <w:jc w:val="both"/>
      </w:pPr>
      <w:r>
        <w:rPr>
          <w:rFonts w:ascii="Times New Roman"/>
          <w:b w:val="false"/>
          <w:i w:val="false"/>
          <w:color w:val="000000"/>
          <w:sz w:val="28"/>
        </w:rPr>
        <w:t>
      20__ жылғы "___"_________</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Суармалы жерлердің</w:t>
            </w:r>
            <w:r>
              <w:br/>
            </w:r>
            <w:r>
              <w:rPr>
                <w:rFonts w:ascii="Times New Roman"/>
                <w:b w:val="false"/>
                <w:i w:val="false"/>
                <w:color w:val="000000"/>
                <w:sz w:val="20"/>
              </w:rPr>
              <w:t>мелиорациялық жай-күйіне</w:t>
            </w:r>
            <w:r>
              <w:br/>
            </w:r>
            <w:r>
              <w:rPr>
                <w:rFonts w:ascii="Times New Roman"/>
                <w:b w:val="false"/>
                <w:i w:val="false"/>
                <w:color w:val="000000"/>
                <w:sz w:val="20"/>
              </w:rPr>
              <w:t>мониторинг пен бағалауды</w:t>
            </w:r>
            <w:r>
              <w:br/>
            </w:r>
            <w:r>
              <w:rPr>
                <w:rFonts w:ascii="Times New Roman"/>
                <w:b w:val="false"/>
                <w:i w:val="false"/>
                <w:color w:val="000000"/>
                <w:sz w:val="20"/>
              </w:rPr>
              <w:t>жүргізу кезінде ведомстволық</w:t>
            </w:r>
            <w:r>
              <w:br/>
            </w:r>
            <w:r>
              <w:rPr>
                <w:rFonts w:ascii="Times New Roman"/>
                <w:b w:val="false"/>
                <w:i w:val="false"/>
                <w:color w:val="000000"/>
                <w:sz w:val="20"/>
              </w:rPr>
              <w:t>бағынысты ұйымның ақылы</w:t>
            </w:r>
            <w:r>
              <w:br/>
            </w:r>
            <w:r>
              <w:rPr>
                <w:rFonts w:ascii="Times New Roman"/>
                <w:b w:val="false"/>
                <w:i w:val="false"/>
                <w:color w:val="000000"/>
                <w:sz w:val="20"/>
              </w:rPr>
              <w:t>қызмет түрлерін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66" w:id="54"/>
    <w:p>
      <w:pPr>
        <w:spacing w:after="0"/>
        <w:ind w:left="0"/>
        <w:jc w:val="both"/>
      </w:pPr>
      <w:r>
        <w:rPr>
          <w:rFonts w:ascii="Times New Roman"/>
          <w:b w:val="false"/>
          <w:i w:val="false"/>
          <w:color w:val="000000"/>
          <w:sz w:val="28"/>
        </w:rPr>
        <w:t>
      Нысан</w:t>
      </w:r>
    </w:p>
    <w:bookmarkEnd w:id="54"/>
    <w:bookmarkStart w:name="z67" w:id="55"/>
    <w:p>
      <w:pPr>
        <w:spacing w:after="0"/>
        <w:ind w:left="0"/>
        <w:jc w:val="left"/>
      </w:pPr>
      <w:r>
        <w:rPr>
          <w:rFonts w:ascii="Times New Roman"/>
          <w:b/>
          <w:i w:val="false"/>
          <w:color w:val="000000"/>
        </w:rPr>
        <w:t xml:space="preserve"> Суармалы жерлердің мелиорациялық жай-күйіне мониторинг пен бағалауды жүргізу кезінде ведомстволық бағынысты ұйымының ақылы қызмет түрлерін көрсету жөніндегі өтінішті есепке алу журналы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6"/>
          <w:p>
            <w:pPr>
              <w:spacing w:after="20"/>
              <w:ind w:left="20"/>
              <w:jc w:val="both"/>
            </w:pPr>
            <w:r>
              <w:rPr>
                <w:rFonts w:ascii="Times New Roman"/>
                <w:b w:val="false"/>
                <w:i w:val="false"/>
                <w:color w:val="000000"/>
                <w:sz w:val="20"/>
              </w:rPr>
              <w:t>
Тіркеу</w:t>
            </w:r>
          </w:p>
          <w:bookmarkEnd w:id="5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 немесе оның уәкілетті өкілінің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құжаттардың саны мен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қабылдаған жауапты лауазымды тұлғаның тегі, аты, әкесінің аты (бар болса)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Суармалы жерлердің</w:t>
            </w:r>
            <w:r>
              <w:br/>
            </w:r>
            <w:r>
              <w:rPr>
                <w:rFonts w:ascii="Times New Roman"/>
                <w:b w:val="false"/>
                <w:i w:val="false"/>
                <w:color w:val="000000"/>
                <w:sz w:val="20"/>
              </w:rPr>
              <w:t>мелиорациялық жай-күйіне</w:t>
            </w:r>
            <w:r>
              <w:br/>
            </w:r>
            <w:r>
              <w:rPr>
                <w:rFonts w:ascii="Times New Roman"/>
                <w:b w:val="false"/>
                <w:i w:val="false"/>
                <w:color w:val="000000"/>
                <w:sz w:val="20"/>
              </w:rPr>
              <w:t>мониторинг пен бағалауды</w:t>
            </w:r>
            <w:r>
              <w:br/>
            </w:r>
            <w:r>
              <w:rPr>
                <w:rFonts w:ascii="Times New Roman"/>
                <w:b w:val="false"/>
                <w:i w:val="false"/>
                <w:color w:val="000000"/>
                <w:sz w:val="20"/>
              </w:rPr>
              <w:t>жүргізу кезінде ведомстволық</w:t>
            </w:r>
            <w:r>
              <w:br/>
            </w:r>
            <w:r>
              <w:rPr>
                <w:rFonts w:ascii="Times New Roman"/>
                <w:b w:val="false"/>
                <w:i w:val="false"/>
                <w:color w:val="000000"/>
                <w:sz w:val="20"/>
              </w:rPr>
              <w:t>бағынысты ұйымның ақылы</w:t>
            </w:r>
            <w:r>
              <w:br/>
            </w:r>
            <w:r>
              <w:rPr>
                <w:rFonts w:ascii="Times New Roman"/>
                <w:b w:val="false"/>
                <w:i w:val="false"/>
                <w:color w:val="000000"/>
                <w:sz w:val="20"/>
              </w:rPr>
              <w:t>қызмет түрлерін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70" w:id="57"/>
    <w:p>
      <w:pPr>
        <w:spacing w:after="0"/>
        <w:ind w:left="0"/>
        <w:jc w:val="both"/>
      </w:pPr>
      <w:r>
        <w:rPr>
          <w:rFonts w:ascii="Times New Roman"/>
          <w:b w:val="false"/>
          <w:i w:val="false"/>
          <w:color w:val="000000"/>
          <w:sz w:val="28"/>
        </w:rPr>
        <w:t>
      Нысан</w:t>
      </w:r>
    </w:p>
    <w:bookmarkEnd w:id="57"/>
    <w:bookmarkStart w:name="z71" w:id="58"/>
    <w:p>
      <w:pPr>
        <w:spacing w:after="0"/>
        <w:ind w:left="0"/>
        <w:jc w:val="left"/>
      </w:pPr>
      <w:r>
        <w:rPr>
          <w:rFonts w:ascii="Times New Roman"/>
          <w:b/>
          <w:i w:val="false"/>
          <w:color w:val="000000"/>
        </w:rPr>
        <w:t xml:space="preserve"> Өтінішті және тиісті құжаттарды қабылдау туралы қолхат</w:t>
      </w:r>
    </w:p>
    <w:bookmarkEnd w:id="58"/>
    <w:bookmarkStart w:name="z72" w:id="59"/>
    <w:p>
      <w:pPr>
        <w:spacing w:after="0"/>
        <w:ind w:left="0"/>
        <w:jc w:val="both"/>
      </w:pPr>
      <w:r>
        <w:rPr>
          <w:rFonts w:ascii="Times New Roman"/>
          <w:b w:val="false"/>
          <w:i w:val="false"/>
          <w:color w:val="000000"/>
          <w:sz w:val="28"/>
        </w:rPr>
        <w:t>
      ___________________________ ведомстволық бағынысты ұйымы,</w:t>
      </w:r>
    </w:p>
    <w:bookmarkEnd w:id="59"/>
    <w:bookmarkStart w:name="z73" w:id="60"/>
    <w:p>
      <w:pPr>
        <w:spacing w:after="0"/>
        <w:ind w:left="0"/>
        <w:jc w:val="both"/>
      </w:pPr>
      <w:r>
        <w:rPr>
          <w:rFonts w:ascii="Times New Roman"/>
          <w:b w:val="false"/>
          <w:i w:val="false"/>
          <w:color w:val="000000"/>
          <w:sz w:val="28"/>
        </w:rPr>
        <w:t>
      ___________________________________________ мекенжайы бойынша</w:t>
      </w:r>
    </w:p>
    <w:bookmarkEnd w:id="60"/>
    <w:bookmarkStart w:name="z74" w:id="61"/>
    <w:p>
      <w:pPr>
        <w:spacing w:after="0"/>
        <w:ind w:left="0"/>
        <w:jc w:val="both"/>
      </w:pPr>
      <w:r>
        <w:rPr>
          <w:rFonts w:ascii="Times New Roman"/>
          <w:b w:val="false"/>
          <w:i w:val="false"/>
          <w:color w:val="000000"/>
          <w:sz w:val="28"/>
        </w:rPr>
        <w:t>
      орналасқан, __________________ ақылы қызметтер түрлерін көрсету үшін</w:t>
      </w:r>
    </w:p>
    <w:bookmarkEnd w:id="61"/>
    <w:bookmarkStart w:name="z75" w:id="62"/>
    <w:p>
      <w:pPr>
        <w:spacing w:after="0"/>
        <w:ind w:left="0"/>
        <w:jc w:val="both"/>
      </w:pPr>
      <w:r>
        <w:rPr>
          <w:rFonts w:ascii="Times New Roman"/>
          <w:b w:val="false"/>
          <w:i w:val="false"/>
          <w:color w:val="000000"/>
          <w:sz w:val="28"/>
        </w:rPr>
        <w:t>
      сіздің өтінішіңізді және тиісті құжаттарды, атап айтқанда:</w:t>
      </w:r>
    </w:p>
    <w:bookmarkEnd w:id="62"/>
    <w:bookmarkStart w:name="z76" w:id="63"/>
    <w:p>
      <w:pPr>
        <w:spacing w:after="0"/>
        <w:ind w:left="0"/>
        <w:jc w:val="both"/>
      </w:pPr>
      <w:r>
        <w:rPr>
          <w:rFonts w:ascii="Times New Roman"/>
          <w:b w:val="false"/>
          <w:i w:val="false"/>
          <w:color w:val="000000"/>
          <w:sz w:val="28"/>
        </w:rPr>
        <w:t>
      1)__________________________________________________________________;</w:t>
      </w:r>
    </w:p>
    <w:bookmarkEnd w:id="63"/>
    <w:bookmarkStart w:name="z77" w:id="64"/>
    <w:p>
      <w:pPr>
        <w:spacing w:after="0"/>
        <w:ind w:left="0"/>
        <w:jc w:val="both"/>
      </w:pPr>
      <w:r>
        <w:rPr>
          <w:rFonts w:ascii="Times New Roman"/>
          <w:b w:val="false"/>
          <w:i w:val="false"/>
          <w:color w:val="000000"/>
          <w:sz w:val="28"/>
        </w:rPr>
        <w:t>
      2)__________________________________________________________________;</w:t>
      </w:r>
    </w:p>
    <w:bookmarkEnd w:id="64"/>
    <w:bookmarkStart w:name="z78" w:id="65"/>
    <w:p>
      <w:pPr>
        <w:spacing w:after="0"/>
        <w:ind w:left="0"/>
        <w:jc w:val="both"/>
      </w:pPr>
      <w:r>
        <w:rPr>
          <w:rFonts w:ascii="Times New Roman"/>
          <w:b w:val="false"/>
          <w:i w:val="false"/>
          <w:color w:val="000000"/>
          <w:sz w:val="28"/>
        </w:rPr>
        <w:t>
      3)__________________________________________________________________;</w:t>
      </w:r>
    </w:p>
    <w:bookmarkEnd w:id="65"/>
    <w:bookmarkStart w:name="z79" w:id="66"/>
    <w:p>
      <w:pPr>
        <w:spacing w:after="0"/>
        <w:ind w:left="0"/>
        <w:jc w:val="both"/>
      </w:pPr>
      <w:r>
        <w:rPr>
          <w:rFonts w:ascii="Times New Roman"/>
          <w:b w:val="false"/>
          <w:i w:val="false"/>
          <w:color w:val="000000"/>
          <w:sz w:val="28"/>
        </w:rPr>
        <w:t>
      4)__________________________________________________________________;</w:t>
      </w:r>
    </w:p>
    <w:bookmarkEnd w:id="66"/>
    <w:bookmarkStart w:name="z80" w:id="67"/>
    <w:p>
      <w:pPr>
        <w:spacing w:after="0"/>
        <w:ind w:left="0"/>
        <w:jc w:val="both"/>
      </w:pPr>
      <w:r>
        <w:rPr>
          <w:rFonts w:ascii="Times New Roman"/>
          <w:b w:val="false"/>
          <w:i w:val="false"/>
          <w:color w:val="000000"/>
          <w:sz w:val="28"/>
        </w:rPr>
        <w:t>
      5)________________________________________________________ қабылдайды.</w:t>
      </w:r>
    </w:p>
    <w:bookmarkEnd w:id="67"/>
    <w:bookmarkStart w:name="z81" w:id="68"/>
    <w:p>
      <w:pPr>
        <w:spacing w:after="0"/>
        <w:ind w:left="0"/>
        <w:jc w:val="both"/>
      </w:pPr>
      <w:r>
        <w:rPr>
          <w:rFonts w:ascii="Times New Roman"/>
          <w:b w:val="false"/>
          <w:i w:val="false"/>
          <w:color w:val="000000"/>
          <w:sz w:val="28"/>
        </w:rPr>
        <w:t>
      Осы қолхат әр тарап үшін бір-бір данадан 2 данада жасалды.</w:t>
      </w:r>
    </w:p>
    <w:bookmarkEnd w:id="68"/>
    <w:bookmarkStart w:name="z82" w:id="69"/>
    <w:p>
      <w:pPr>
        <w:spacing w:after="0"/>
        <w:ind w:left="0"/>
        <w:jc w:val="both"/>
      </w:pPr>
      <w:r>
        <w:rPr>
          <w:rFonts w:ascii="Times New Roman"/>
          <w:b w:val="false"/>
          <w:i w:val="false"/>
          <w:color w:val="000000"/>
          <w:sz w:val="28"/>
        </w:rPr>
        <w:t>
      ___________________________________________________________________</w:t>
      </w:r>
    </w:p>
    <w:bookmarkEnd w:id="69"/>
    <w:bookmarkStart w:name="z83" w:id="70"/>
    <w:p>
      <w:pPr>
        <w:spacing w:after="0"/>
        <w:ind w:left="0"/>
        <w:jc w:val="both"/>
      </w:pPr>
      <w:r>
        <w:rPr>
          <w:rFonts w:ascii="Times New Roman"/>
          <w:b w:val="false"/>
          <w:i w:val="false"/>
          <w:color w:val="000000"/>
          <w:sz w:val="28"/>
        </w:rPr>
        <w:t>
      (өтінішті қабылдаған жауапты лауазымды тұлғаның аты, әкесінің аты (бар болса),</w:t>
      </w:r>
    </w:p>
    <w:bookmarkEnd w:id="70"/>
    <w:bookmarkStart w:name="z84" w:id="71"/>
    <w:p>
      <w:pPr>
        <w:spacing w:after="0"/>
        <w:ind w:left="0"/>
        <w:jc w:val="both"/>
      </w:pPr>
      <w:r>
        <w:rPr>
          <w:rFonts w:ascii="Times New Roman"/>
          <w:b w:val="false"/>
          <w:i w:val="false"/>
          <w:color w:val="000000"/>
          <w:sz w:val="28"/>
        </w:rPr>
        <w:t>
      тегі, қолы)</w:t>
      </w:r>
    </w:p>
    <w:bookmarkEnd w:id="71"/>
    <w:bookmarkStart w:name="z85" w:id="72"/>
    <w:p>
      <w:pPr>
        <w:spacing w:after="0"/>
        <w:ind w:left="0"/>
        <w:jc w:val="both"/>
      </w:pPr>
      <w:r>
        <w:rPr>
          <w:rFonts w:ascii="Times New Roman"/>
          <w:b w:val="false"/>
          <w:i w:val="false"/>
          <w:color w:val="000000"/>
          <w:sz w:val="28"/>
        </w:rPr>
        <w:t>
      Телефоны: ___________________________________________________________</w:t>
      </w:r>
    </w:p>
    <w:bookmarkEnd w:id="72"/>
    <w:bookmarkStart w:name="z86" w:id="73"/>
    <w:p>
      <w:pPr>
        <w:spacing w:after="0"/>
        <w:ind w:left="0"/>
        <w:jc w:val="both"/>
      </w:pPr>
      <w:r>
        <w:rPr>
          <w:rFonts w:ascii="Times New Roman"/>
          <w:b w:val="false"/>
          <w:i w:val="false"/>
          <w:color w:val="000000"/>
          <w:sz w:val="28"/>
        </w:rPr>
        <w:t>
      Алдым:______________________________________________________________</w:t>
      </w:r>
    </w:p>
    <w:bookmarkEnd w:id="73"/>
    <w:bookmarkStart w:name="z87" w:id="74"/>
    <w:p>
      <w:pPr>
        <w:spacing w:after="0"/>
        <w:ind w:left="0"/>
        <w:jc w:val="both"/>
      </w:pPr>
      <w:r>
        <w:rPr>
          <w:rFonts w:ascii="Times New Roman"/>
          <w:b w:val="false"/>
          <w:i w:val="false"/>
          <w:color w:val="000000"/>
          <w:sz w:val="28"/>
        </w:rPr>
        <w:t>
                           (өтініш берушінің аты, әкесінің аты (бар болса),</w:t>
      </w:r>
    </w:p>
    <w:bookmarkEnd w:id="74"/>
    <w:bookmarkStart w:name="z88" w:id="75"/>
    <w:p>
      <w:pPr>
        <w:spacing w:after="0"/>
        <w:ind w:left="0"/>
        <w:jc w:val="both"/>
      </w:pPr>
      <w:r>
        <w:rPr>
          <w:rFonts w:ascii="Times New Roman"/>
          <w:b w:val="false"/>
          <w:i w:val="false"/>
          <w:color w:val="000000"/>
          <w:sz w:val="28"/>
        </w:rPr>
        <w:t>
      тегі немесе оның уәкілетті өкілінің аты, әкесінің аты (бар болса), тегі, қолы)</w:t>
      </w:r>
    </w:p>
    <w:bookmarkEnd w:id="75"/>
    <w:bookmarkStart w:name="z89" w:id="76"/>
    <w:p>
      <w:pPr>
        <w:spacing w:after="0"/>
        <w:ind w:left="0"/>
        <w:jc w:val="both"/>
      </w:pPr>
      <w:r>
        <w:rPr>
          <w:rFonts w:ascii="Times New Roman"/>
          <w:b w:val="false"/>
          <w:i w:val="false"/>
          <w:color w:val="000000"/>
          <w:sz w:val="28"/>
        </w:rPr>
        <w:t>
      20__ жылғы "___"_________</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Суармалы жерлердің</w:t>
            </w:r>
            <w:r>
              <w:br/>
            </w:r>
            <w:r>
              <w:rPr>
                <w:rFonts w:ascii="Times New Roman"/>
                <w:b w:val="false"/>
                <w:i w:val="false"/>
                <w:color w:val="000000"/>
                <w:sz w:val="20"/>
              </w:rPr>
              <w:t>мелиорациялық жай-күйіне</w:t>
            </w:r>
            <w:r>
              <w:br/>
            </w:r>
            <w:r>
              <w:rPr>
                <w:rFonts w:ascii="Times New Roman"/>
                <w:b w:val="false"/>
                <w:i w:val="false"/>
                <w:color w:val="000000"/>
                <w:sz w:val="20"/>
              </w:rPr>
              <w:t>мониторинг пен бағалауды</w:t>
            </w:r>
            <w:r>
              <w:br/>
            </w:r>
            <w:r>
              <w:rPr>
                <w:rFonts w:ascii="Times New Roman"/>
                <w:b w:val="false"/>
                <w:i w:val="false"/>
                <w:color w:val="000000"/>
                <w:sz w:val="20"/>
              </w:rPr>
              <w:t>жүргізу кезінде ведомстволық</w:t>
            </w:r>
            <w:r>
              <w:br/>
            </w:r>
            <w:r>
              <w:rPr>
                <w:rFonts w:ascii="Times New Roman"/>
                <w:b w:val="false"/>
                <w:i w:val="false"/>
                <w:color w:val="000000"/>
                <w:sz w:val="20"/>
              </w:rPr>
              <w:t>бағынысты ұйымның ақылы</w:t>
            </w:r>
            <w:r>
              <w:br/>
            </w:r>
            <w:r>
              <w:rPr>
                <w:rFonts w:ascii="Times New Roman"/>
                <w:b w:val="false"/>
                <w:i w:val="false"/>
                <w:color w:val="000000"/>
                <w:sz w:val="20"/>
              </w:rPr>
              <w:t>қызмет түрлерін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91" w:id="77"/>
    <w:p>
      <w:pPr>
        <w:spacing w:after="0"/>
        <w:ind w:left="0"/>
        <w:jc w:val="both"/>
      </w:pPr>
      <w:r>
        <w:rPr>
          <w:rFonts w:ascii="Times New Roman"/>
          <w:b w:val="false"/>
          <w:i w:val="false"/>
          <w:color w:val="000000"/>
          <w:sz w:val="28"/>
        </w:rPr>
        <w:t>
      Нысан</w:t>
      </w:r>
    </w:p>
    <w:bookmarkEnd w:id="77"/>
    <w:bookmarkStart w:name="z92" w:id="78"/>
    <w:p>
      <w:pPr>
        <w:spacing w:after="0"/>
        <w:ind w:left="0"/>
        <w:jc w:val="left"/>
      </w:pPr>
      <w:r>
        <w:rPr>
          <w:rFonts w:ascii="Times New Roman"/>
          <w:b/>
          <w:i w:val="false"/>
          <w:color w:val="000000"/>
        </w:rPr>
        <w:t xml:space="preserve"> Суармалы жерлердің мелиорациялық жай-күйіне мониторинг пен бағалау жүргізу кезінде ақылы қызмет түрлерін ұсыну жөніндегі шарт</w:t>
      </w:r>
    </w:p>
    <w:bookmarkEnd w:id="78"/>
    <w:bookmarkStart w:name="z93" w:id="79"/>
    <w:p>
      <w:pPr>
        <w:spacing w:after="0"/>
        <w:ind w:left="0"/>
        <w:jc w:val="both"/>
      </w:pPr>
      <w:r>
        <w:rPr>
          <w:rFonts w:ascii="Times New Roman"/>
          <w:b w:val="false"/>
          <w:i w:val="false"/>
          <w:color w:val="000000"/>
          <w:sz w:val="28"/>
        </w:rPr>
        <w:t>
      _____________________ _____ жылғы "___"_______</w:t>
      </w:r>
    </w:p>
    <w:bookmarkEnd w:id="79"/>
    <w:bookmarkStart w:name="z94" w:id="80"/>
    <w:p>
      <w:pPr>
        <w:spacing w:after="0"/>
        <w:ind w:left="0"/>
        <w:jc w:val="both"/>
      </w:pPr>
      <w:r>
        <w:rPr>
          <w:rFonts w:ascii="Times New Roman"/>
          <w:b w:val="false"/>
          <w:i w:val="false"/>
          <w:color w:val="000000"/>
          <w:sz w:val="28"/>
        </w:rPr>
        <w:t>
         (Орналасқан жері)</w:t>
      </w:r>
    </w:p>
    <w:bookmarkEnd w:id="80"/>
    <w:bookmarkStart w:name="z95" w:id="81"/>
    <w:p>
      <w:pPr>
        <w:spacing w:after="0"/>
        <w:ind w:left="0"/>
        <w:jc w:val="both"/>
      </w:pPr>
      <w:r>
        <w:rPr>
          <w:rFonts w:ascii="Times New Roman"/>
          <w:b w:val="false"/>
          <w:i w:val="false"/>
          <w:color w:val="000000"/>
          <w:sz w:val="28"/>
        </w:rPr>
        <w:t>
      Бұдан әрі Тапсырыс беруші деп  аталатын</w:t>
      </w:r>
    </w:p>
    <w:bookmarkEnd w:id="81"/>
    <w:bookmarkStart w:name="z96" w:id="82"/>
    <w:p>
      <w:pPr>
        <w:spacing w:after="0"/>
        <w:ind w:left="0"/>
        <w:jc w:val="both"/>
      </w:pPr>
      <w:r>
        <w:rPr>
          <w:rFonts w:ascii="Times New Roman"/>
          <w:b w:val="false"/>
          <w:i w:val="false"/>
          <w:color w:val="000000"/>
          <w:sz w:val="28"/>
        </w:rPr>
        <w:t>
      _________________________________________________________________,</w:t>
      </w:r>
    </w:p>
    <w:bookmarkEnd w:id="82"/>
    <w:bookmarkStart w:name="z97" w:id="83"/>
    <w:p>
      <w:pPr>
        <w:spacing w:after="0"/>
        <w:ind w:left="0"/>
        <w:jc w:val="both"/>
      </w:pPr>
      <w:r>
        <w:rPr>
          <w:rFonts w:ascii="Times New Roman"/>
          <w:b w:val="false"/>
          <w:i w:val="false"/>
          <w:color w:val="000000"/>
          <w:sz w:val="28"/>
        </w:rPr>
        <w:t>
      (Тегі,  аты, әкесінің аты (бар болса), жеке сәйкестендіру нөмірі немесе бизнес-</w:t>
      </w:r>
    </w:p>
    <w:bookmarkEnd w:id="83"/>
    <w:bookmarkStart w:name="z98" w:id="84"/>
    <w:p>
      <w:pPr>
        <w:spacing w:after="0"/>
        <w:ind w:left="0"/>
        <w:jc w:val="both"/>
      </w:pPr>
      <w:r>
        <w:rPr>
          <w:rFonts w:ascii="Times New Roman"/>
          <w:b w:val="false"/>
          <w:i w:val="false"/>
          <w:color w:val="000000"/>
          <w:sz w:val="28"/>
        </w:rPr>
        <w:t>
      сәйкестендіру нөмірі жеке басты куәландыратын құжаттардың деректері)</w:t>
      </w:r>
    </w:p>
    <w:bookmarkEnd w:id="84"/>
    <w:bookmarkStart w:name="z99" w:id="85"/>
    <w:p>
      <w:pPr>
        <w:spacing w:after="0"/>
        <w:ind w:left="0"/>
        <w:jc w:val="both"/>
      </w:pPr>
      <w:r>
        <w:rPr>
          <w:rFonts w:ascii="Times New Roman"/>
          <w:b w:val="false"/>
          <w:i w:val="false"/>
          <w:color w:val="000000"/>
          <w:sz w:val="28"/>
        </w:rPr>
        <w:t>
      бір тараптан және бұдан әрі Қызмет беруші деп аталатын _________________</w:t>
      </w:r>
    </w:p>
    <w:bookmarkEnd w:id="85"/>
    <w:bookmarkStart w:name="z100" w:id="86"/>
    <w:p>
      <w:pPr>
        <w:spacing w:after="0"/>
        <w:ind w:left="0"/>
        <w:jc w:val="both"/>
      </w:pPr>
      <w:r>
        <w:rPr>
          <w:rFonts w:ascii="Times New Roman"/>
          <w:b w:val="false"/>
          <w:i w:val="false"/>
          <w:color w:val="000000"/>
          <w:sz w:val="28"/>
        </w:rPr>
        <w:t>
      (Жарғы, Ереже) негізінде әрекет ететін_________________________________</w:t>
      </w:r>
    </w:p>
    <w:bookmarkEnd w:id="86"/>
    <w:bookmarkStart w:name="z101" w:id="87"/>
    <w:p>
      <w:pPr>
        <w:spacing w:after="0"/>
        <w:ind w:left="0"/>
        <w:jc w:val="both"/>
      </w:pPr>
      <w:r>
        <w:rPr>
          <w:rFonts w:ascii="Times New Roman"/>
          <w:b w:val="false"/>
          <w:i w:val="false"/>
          <w:color w:val="000000"/>
          <w:sz w:val="28"/>
        </w:rPr>
        <w:t>
      атынан (ұйымның толық атауы, бизнес-сәйкестендіру нөмірі)  _____________</w:t>
      </w:r>
    </w:p>
    <w:bookmarkEnd w:id="87"/>
    <w:bookmarkStart w:name="z102" w:id="88"/>
    <w:p>
      <w:pPr>
        <w:spacing w:after="0"/>
        <w:ind w:left="0"/>
        <w:jc w:val="both"/>
      </w:pPr>
      <w:r>
        <w:rPr>
          <w:rFonts w:ascii="Times New Roman"/>
          <w:b w:val="false"/>
          <w:i w:val="false"/>
          <w:color w:val="000000"/>
          <w:sz w:val="28"/>
        </w:rPr>
        <w:t>
      екінші тараптан (уәкілетті тұлғаның лауазымы, тегі, аты, әкесінің аты (бар болса)</w:t>
      </w:r>
    </w:p>
    <w:bookmarkEnd w:id="88"/>
    <w:bookmarkStart w:name="z103" w:id="89"/>
    <w:p>
      <w:pPr>
        <w:spacing w:after="0"/>
        <w:ind w:left="0"/>
        <w:jc w:val="both"/>
      </w:pPr>
      <w:r>
        <w:rPr>
          <w:rFonts w:ascii="Times New Roman"/>
          <w:b w:val="false"/>
          <w:i w:val="false"/>
          <w:color w:val="000000"/>
          <w:sz w:val="28"/>
        </w:rPr>
        <w:t>
      төмендегілер туралы осы Шартты (бұдан әрі – Шарт) жасасты:</w:t>
      </w:r>
    </w:p>
    <w:bookmarkEnd w:id="89"/>
    <w:bookmarkStart w:name="z104" w:id="90"/>
    <w:p>
      <w:pPr>
        <w:spacing w:after="0"/>
        <w:ind w:left="0"/>
        <w:jc w:val="left"/>
      </w:pPr>
      <w:r>
        <w:rPr>
          <w:rFonts w:ascii="Times New Roman"/>
          <w:b/>
          <w:i w:val="false"/>
          <w:color w:val="000000"/>
        </w:rPr>
        <w:t xml:space="preserve"> 1. Шарттың мәні</w:t>
      </w:r>
    </w:p>
    <w:bookmarkEnd w:id="90"/>
    <w:bookmarkStart w:name="z105" w:id="91"/>
    <w:p>
      <w:pPr>
        <w:spacing w:after="0"/>
        <w:ind w:left="0"/>
        <w:jc w:val="both"/>
      </w:pPr>
      <w:r>
        <w:rPr>
          <w:rFonts w:ascii="Times New Roman"/>
          <w:b w:val="false"/>
          <w:i w:val="false"/>
          <w:color w:val="000000"/>
          <w:sz w:val="28"/>
        </w:rPr>
        <w:t>
      1. Қызмет беруші _____ жылғы ______ бастап _________ бойынша __________ қызмет түрлерін (________) теңге сомасына ___ бастап ___ дейінгі мерзімде көрсетеді (жазумен).</w:t>
      </w:r>
    </w:p>
    <w:bookmarkEnd w:id="91"/>
    <w:bookmarkStart w:name="z106" w:id="92"/>
    <w:p>
      <w:pPr>
        <w:spacing w:after="0"/>
        <w:ind w:left="0"/>
        <w:jc w:val="both"/>
      </w:pPr>
      <w:r>
        <w:rPr>
          <w:rFonts w:ascii="Times New Roman"/>
          <w:b w:val="false"/>
          <w:i w:val="false"/>
          <w:color w:val="000000"/>
          <w:sz w:val="28"/>
        </w:rPr>
        <w:t>
      2. Тапсырыс беруші немесе оның сенімхаты бойынша өкілі, Қызмет берушіге көрсетілген ақылы қызметтер үшін осы Шартта көрсетілген тәртіппен және мерзімдерде ақы төлеуді жүзеге асырады.</w:t>
      </w:r>
    </w:p>
    <w:bookmarkEnd w:id="92"/>
    <w:bookmarkStart w:name="z107" w:id="93"/>
    <w:p>
      <w:pPr>
        <w:spacing w:after="0"/>
        <w:ind w:left="0"/>
        <w:jc w:val="left"/>
      </w:pPr>
      <w:r>
        <w:rPr>
          <w:rFonts w:ascii="Times New Roman"/>
          <w:b/>
          <w:i w:val="false"/>
          <w:color w:val="000000"/>
        </w:rPr>
        <w:t xml:space="preserve"> 2. Ақы төлеу тәртібі</w:t>
      </w:r>
    </w:p>
    <w:bookmarkEnd w:id="93"/>
    <w:bookmarkStart w:name="z108" w:id="94"/>
    <w:p>
      <w:pPr>
        <w:spacing w:after="0"/>
        <w:ind w:left="0"/>
        <w:jc w:val="both"/>
      </w:pPr>
      <w:r>
        <w:rPr>
          <w:rFonts w:ascii="Times New Roman"/>
          <w:b w:val="false"/>
          <w:i w:val="false"/>
          <w:color w:val="000000"/>
          <w:sz w:val="28"/>
        </w:rPr>
        <w:t>
      3. Тапсырыс беруші немесе оның сенімхат бойынша өкілі, Қызмет беруші ұсынған шотқа сәйкес нақты көрсетілген ақылы бойынша Қызмет берушінің қызметтеріне ақы төлеуді жүзеге асырады.</w:t>
      </w:r>
    </w:p>
    <w:bookmarkEnd w:id="94"/>
    <w:bookmarkStart w:name="z109" w:id="95"/>
    <w:p>
      <w:pPr>
        <w:spacing w:after="0"/>
        <w:ind w:left="0"/>
        <w:jc w:val="both"/>
      </w:pPr>
      <w:r>
        <w:rPr>
          <w:rFonts w:ascii="Times New Roman"/>
          <w:b w:val="false"/>
          <w:i w:val="false"/>
          <w:color w:val="000000"/>
          <w:sz w:val="28"/>
        </w:rPr>
        <w:t>
      4. Тапсырыс беруші немесе оның сенімхаты бойынша өкілі шарт жасалған кезде шарттың жалпы сомасының сексен пайызынан аспайтын мөлшерде Қызмет берушіге аванс төлеуге, қалған соманы – шоттың ұсынылуына қарай, қызмет көрсету аяқталған кезден бастап төлеуге жол беріледі.</w:t>
      </w:r>
    </w:p>
    <w:bookmarkEnd w:id="95"/>
    <w:bookmarkStart w:name="z110" w:id="96"/>
    <w:p>
      <w:pPr>
        <w:spacing w:after="0"/>
        <w:ind w:left="0"/>
        <w:jc w:val="both"/>
      </w:pPr>
      <w:r>
        <w:rPr>
          <w:rFonts w:ascii="Times New Roman"/>
          <w:b w:val="false"/>
          <w:i w:val="false"/>
          <w:color w:val="000000"/>
          <w:sz w:val="28"/>
        </w:rPr>
        <w:t>
      5. Егер қызметтердің ақылы түрлерін ұсыну кезінде шартта көзделмеген қызметтердің ақылы негізде қосымша ақылы түрлерін ұсыну талап етілсе, өнім беруші Тапсырыс берушінің не сенімхат бойынша оның өкілінің келісімімен ақылы қызметтің нақты көрсетілген көлемін ескере отырып, шарт сомасына түзету жүргізеді.</w:t>
      </w:r>
    </w:p>
    <w:bookmarkEnd w:id="96"/>
    <w:bookmarkStart w:name="z111" w:id="97"/>
    <w:p>
      <w:pPr>
        <w:spacing w:after="0"/>
        <w:ind w:left="0"/>
        <w:jc w:val="both"/>
      </w:pPr>
      <w:r>
        <w:rPr>
          <w:rFonts w:ascii="Times New Roman"/>
          <w:b w:val="false"/>
          <w:i w:val="false"/>
          <w:color w:val="000000"/>
          <w:sz w:val="28"/>
        </w:rPr>
        <w:t>
      6. Қызмет беруші Тапсырыс берушіге немесе оның сенімхаты бойынша өкіліне, Қазақстан Республикасының салық заңнамасына сәйкес ақы төлеу фактісін растайтын құжатты береді.</w:t>
      </w:r>
    </w:p>
    <w:bookmarkEnd w:id="97"/>
    <w:bookmarkStart w:name="z112" w:id="98"/>
    <w:p>
      <w:pPr>
        <w:spacing w:after="0"/>
        <w:ind w:left="0"/>
        <w:jc w:val="both"/>
      </w:pPr>
      <w:r>
        <w:rPr>
          <w:rFonts w:ascii="Times New Roman"/>
          <w:b w:val="false"/>
          <w:i w:val="false"/>
          <w:color w:val="000000"/>
          <w:sz w:val="28"/>
        </w:rPr>
        <w:t>
      7. Қызметті мерзімінен бұрын тоқтатқан жағдайда, Қызмет беруші Шарттың талаптарын бұзу жағдайларын қоспағанда, Тапсырыс берушіге немесе оның сенімхат бойынша өкіліне, төленген сома мен іс жүзінде көрсетілген қызметтің арасындағы айырмашылықты төлейді.</w:t>
      </w:r>
    </w:p>
    <w:bookmarkEnd w:id="98"/>
    <w:bookmarkStart w:name="z113" w:id="99"/>
    <w:p>
      <w:pPr>
        <w:spacing w:after="0"/>
        <w:ind w:left="0"/>
        <w:jc w:val="left"/>
      </w:pPr>
      <w:r>
        <w:rPr>
          <w:rFonts w:ascii="Times New Roman"/>
          <w:b/>
          <w:i w:val="false"/>
          <w:color w:val="000000"/>
        </w:rPr>
        <w:t xml:space="preserve"> 3. Тараптардың міндеттері</w:t>
      </w:r>
    </w:p>
    <w:bookmarkEnd w:id="99"/>
    <w:bookmarkStart w:name="z114" w:id="100"/>
    <w:p>
      <w:pPr>
        <w:spacing w:after="0"/>
        <w:ind w:left="0"/>
        <w:jc w:val="both"/>
      </w:pPr>
      <w:r>
        <w:rPr>
          <w:rFonts w:ascii="Times New Roman"/>
          <w:b w:val="false"/>
          <w:i w:val="false"/>
          <w:color w:val="000000"/>
          <w:sz w:val="28"/>
        </w:rPr>
        <w:t>
      8. Қызмет беруші міндетті:</w:t>
      </w:r>
    </w:p>
    <w:bookmarkEnd w:id="100"/>
    <w:bookmarkStart w:name="z115" w:id="101"/>
    <w:p>
      <w:pPr>
        <w:spacing w:after="0"/>
        <w:ind w:left="0"/>
        <w:jc w:val="both"/>
      </w:pPr>
      <w:r>
        <w:rPr>
          <w:rFonts w:ascii="Times New Roman"/>
          <w:b w:val="false"/>
          <w:i w:val="false"/>
          <w:color w:val="000000"/>
          <w:sz w:val="28"/>
        </w:rPr>
        <w:t>
      1) осы Шартта белгіленген мерзімдер мен шарттарға сәйкес жұмыстарды орындауға;</w:t>
      </w:r>
    </w:p>
    <w:bookmarkEnd w:id="101"/>
    <w:bookmarkStart w:name="z116" w:id="102"/>
    <w:p>
      <w:pPr>
        <w:spacing w:after="0"/>
        <w:ind w:left="0"/>
        <w:jc w:val="both"/>
      </w:pPr>
      <w:r>
        <w:rPr>
          <w:rFonts w:ascii="Times New Roman"/>
          <w:b w:val="false"/>
          <w:i w:val="false"/>
          <w:color w:val="000000"/>
          <w:sz w:val="28"/>
        </w:rPr>
        <w:t>
      2) Тапсырыс берушіге немесе оның сенімхаты бойынша өкіліне, көрсетілген ақылы қызмет түрлері мен көлемін көрсете отырып, Қазақстан Республикасы Салық кодексінің 412-бабына сәйкес белгіленген мерзімдерде шот-фактура ұсынуға.</w:t>
      </w:r>
    </w:p>
    <w:bookmarkEnd w:id="102"/>
    <w:bookmarkStart w:name="z117" w:id="103"/>
    <w:p>
      <w:pPr>
        <w:spacing w:after="0"/>
        <w:ind w:left="0"/>
        <w:jc w:val="both"/>
      </w:pPr>
      <w:r>
        <w:rPr>
          <w:rFonts w:ascii="Times New Roman"/>
          <w:b w:val="false"/>
          <w:i w:val="false"/>
          <w:color w:val="000000"/>
          <w:sz w:val="28"/>
        </w:rPr>
        <w:t>
      9. Тапсырыс беруші міндетті:</w:t>
      </w:r>
    </w:p>
    <w:bookmarkEnd w:id="103"/>
    <w:bookmarkStart w:name="z118" w:id="104"/>
    <w:p>
      <w:pPr>
        <w:spacing w:after="0"/>
        <w:ind w:left="0"/>
        <w:jc w:val="both"/>
      </w:pPr>
      <w:r>
        <w:rPr>
          <w:rFonts w:ascii="Times New Roman"/>
          <w:b w:val="false"/>
          <w:i w:val="false"/>
          <w:color w:val="000000"/>
          <w:sz w:val="28"/>
        </w:rPr>
        <w:t>
      1) Шартта белгіленген қызмет көрсету күні басталғанға дейін үш күн бұрын өнім берушіні қызметті немесе қызмет бөлігін алудан бас тарту туралы хабардар етуге;</w:t>
      </w:r>
    </w:p>
    <w:bookmarkEnd w:id="104"/>
    <w:bookmarkStart w:name="z119" w:id="105"/>
    <w:p>
      <w:pPr>
        <w:spacing w:after="0"/>
        <w:ind w:left="0"/>
        <w:jc w:val="both"/>
      </w:pPr>
      <w:r>
        <w:rPr>
          <w:rFonts w:ascii="Times New Roman"/>
          <w:b w:val="false"/>
          <w:i w:val="false"/>
          <w:color w:val="000000"/>
          <w:sz w:val="28"/>
        </w:rPr>
        <w:t>
      2) Шартта көрсетілген мерзімдерге сәйкес көрсетілген қызметтер үшін Қызмет берушіге ақы төлеуді жүргізуге.</w:t>
      </w:r>
    </w:p>
    <w:bookmarkEnd w:id="105"/>
    <w:bookmarkStart w:name="z120" w:id="106"/>
    <w:p>
      <w:pPr>
        <w:spacing w:after="0"/>
        <w:ind w:left="0"/>
        <w:jc w:val="left"/>
      </w:pPr>
      <w:r>
        <w:rPr>
          <w:rFonts w:ascii="Times New Roman"/>
          <w:b/>
          <w:i w:val="false"/>
          <w:color w:val="000000"/>
        </w:rPr>
        <w:t xml:space="preserve"> 4. Тараптардың құқықтары</w:t>
      </w:r>
    </w:p>
    <w:bookmarkEnd w:id="106"/>
    <w:bookmarkStart w:name="z121" w:id="107"/>
    <w:p>
      <w:pPr>
        <w:spacing w:after="0"/>
        <w:ind w:left="0"/>
        <w:jc w:val="both"/>
      </w:pPr>
      <w:r>
        <w:rPr>
          <w:rFonts w:ascii="Times New Roman"/>
          <w:b w:val="false"/>
          <w:i w:val="false"/>
          <w:color w:val="000000"/>
          <w:sz w:val="28"/>
        </w:rPr>
        <w:t>
      10. Тапсырыс беруші құқылы:</w:t>
      </w:r>
    </w:p>
    <w:bookmarkEnd w:id="107"/>
    <w:bookmarkStart w:name="z122" w:id="108"/>
    <w:p>
      <w:pPr>
        <w:spacing w:after="0"/>
        <w:ind w:left="0"/>
        <w:jc w:val="both"/>
      </w:pPr>
      <w:r>
        <w:rPr>
          <w:rFonts w:ascii="Times New Roman"/>
          <w:b w:val="false"/>
          <w:i w:val="false"/>
          <w:color w:val="000000"/>
          <w:sz w:val="28"/>
        </w:rPr>
        <w:t>
      1) Қызмет берушіден жұмыстардың орындалу барысы туралы толық, шынайы және өзекті ақпарат алуға, сондай-ақ аралық есептер мен түсініктемелер беруді талап етуге;</w:t>
      </w:r>
    </w:p>
    <w:bookmarkEnd w:id="108"/>
    <w:bookmarkStart w:name="z123" w:id="109"/>
    <w:p>
      <w:pPr>
        <w:spacing w:after="0"/>
        <w:ind w:left="0"/>
        <w:jc w:val="both"/>
      </w:pPr>
      <w:r>
        <w:rPr>
          <w:rFonts w:ascii="Times New Roman"/>
          <w:b w:val="false"/>
          <w:i w:val="false"/>
          <w:color w:val="000000"/>
          <w:sz w:val="28"/>
        </w:rPr>
        <w:t>
      2) Қызмет беруші ұсынған нәтижелерге қатысты дәлелді қарсылықтарды жіберу, оларды пысықтауды және келісілген мерзімде түсіндіруді талап етуге.</w:t>
      </w:r>
    </w:p>
    <w:bookmarkEnd w:id="109"/>
    <w:bookmarkStart w:name="z124" w:id="110"/>
    <w:p>
      <w:pPr>
        <w:spacing w:after="0"/>
        <w:ind w:left="0"/>
        <w:jc w:val="both"/>
      </w:pPr>
      <w:r>
        <w:rPr>
          <w:rFonts w:ascii="Times New Roman"/>
          <w:b w:val="false"/>
          <w:i w:val="false"/>
          <w:color w:val="000000"/>
          <w:sz w:val="28"/>
        </w:rPr>
        <w:t xml:space="preserve">
      11. Қызмет беруші құқылы: </w:t>
      </w:r>
    </w:p>
    <w:bookmarkEnd w:id="110"/>
    <w:bookmarkStart w:name="z125" w:id="111"/>
    <w:p>
      <w:pPr>
        <w:spacing w:after="0"/>
        <w:ind w:left="0"/>
        <w:jc w:val="both"/>
      </w:pPr>
      <w:r>
        <w:rPr>
          <w:rFonts w:ascii="Times New Roman"/>
          <w:b w:val="false"/>
          <w:i w:val="false"/>
          <w:color w:val="000000"/>
          <w:sz w:val="28"/>
        </w:rPr>
        <w:t xml:space="preserve">
      1) Тапсырыс берушіден осы Шарт бойынша қызмет көрсету үшін қажетті толық, шынайы және уақтылы ақпаратты, құжаттарды алуға; </w:t>
      </w:r>
    </w:p>
    <w:bookmarkEnd w:id="111"/>
    <w:bookmarkStart w:name="z126" w:id="112"/>
    <w:p>
      <w:pPr>
        <w:spacing w:after="0"/>
        <w:ind w:left="0"/>
        <w:jc w:val="both"/>
      </w:pPr>
      <w:r>
        <w:rPr>
          <w:rFonts w:ascii="Times New Roman"/>
          <w:b w:val="false"/>
          <w:i w:val="false"/>
          <w:color w:val="000000"/>
          <w:sz w:val="28"/>
        </w:rPr>
        <w:t>
      2) тексерілетін учаскелерге, оның ішінде жол жүруге, алып жүруге және қауіпсіздік техникасын қамтамасыз етуге қол жеткізуге.</w:t>
      </w:r>
    </w:p>
    <w:bookmarkEnd w:id="112"/>
    <w:bookmarkStart w:name="z127" w:id="113"/>
    <w:p>
      <w:pPr>
        <w:spacing w:after="0"/>
        <w:ind w:left="0"/>
        <w:jc w:val="left"/>
      </w:pPr>
      <w:r>
        <w:rPr>
          <w:rFonts w:ascii="Times New Roman"/>
          <w:b/>
          <w:i w:val="false"/>
          <w:color w:val="000000"/>
        </w:rPr>
        <w:t xml:space="preserve"> 5. Тараптардың жауапкершілігі</w:t>
      </w:r>
    </w:p>
    <w:bookmarkEnd w:id="113"/>
    <w:bookmarkStart w:name="z128" w:id="114"/>
    <w:p>
      <w:pPr>
        <w:spacing w:after="0"/>
        <w:ind w:left="0"/>
        <w:jc w:val="both"/>
      </w:pPr>
      <w:r>
        <w:rPr>
          <w:rFonts w:ascii="Times New Roman"/>
          <w:b w:val="false"/>
          <w:i w:val="false"/>
          <w:color w:val="000000"/>
          <w:sz w:val="28"/>
        </w:rPr>
        <w:t>
      12. Осы Шартта көзделген міндеттемелер орындалмаған немесе тиісінше орындалмаған жағдайда тараптар Қазақстан Республикасының заңдарына сәйкес жауапты болады.</w:t>
      </w:r>
    </w:p>
    <w:bookmarkEnd w:id="114"/>
    <w:bookmarkStart w:name="z129" w:id="115"/>
    <w:p>
      <w:pPr>
        <w:spacing w:after="0"/>
        <w:ind w:left="0"/>
        <w:jc w:val="both"/>
      </w:pPr>
      <w:r>
        <w:rPr>
          <w:rFonts w:ascii="Times New Roman"/>
          <w:b w:val="false"/>
          <w:i w:val="false"/>
          <w:color w:val="000000"/>
          <w:sz w:val="28"/>
        </w:rPr>
        <w:t>
      13. Тапсырыс беруші іс жүзінде көрсетілген қызметтер үшін қызмет берушіге шығындарды уақтылы өтемегені үшін жауапты болады.</w:t>
      </w:r>
    </w:p>
    <w:bookmarkEnd w:id="115"/>
    <w:bookmarkStart w:name="z130" w:id="116"/>
    <w:p>
      <w:pPr>
        <w:spacing w:after="0"/>
        <w:ind w:left="0"/>
        <w:jc w:val="both"/>
      </w:pPr>
      <w:r>
        <w:rPr>
          <w:rFonts w:ascii="Times New Roman"/>
          <w:b w:val="false"/>
          <w:i w:val="false"/>
          <w:color w:val="000000"/>
          <w:sz w:val="28"/>
        </w:rPr>
        <w:t>
      14. Тараптар осы Шарт шеңберінде өз міндеттемелерін орындамаған немесе тиісінше орындамаған жағдайда барлық даулар мен келіспеушіліктер Қазақстан Республикасының қолданыстағы азаматтық заңнамасына сәйкес шешіледі.</w:t>
      </w:r>
    </w:p>
    <w:bookmarkEnd w:id="116"/>
    <w:bookmarkStart w:name="z131" w:id="117"/>
    <w:p>
      <w:pPr>
        <w:spacing w:after="0"/>
        <w:ind w:left="0"/>
        <w:jc w:val="left"/>
      </w:pPr>
      <w:r>
        <w:rPr>
          <w:rFonts w:ascii="Times New Roman"/>
          <w:b/>
          <w:i w:val="false"/>
          <w:color w:val="000000"/>
        </w:rPr>
        <w:t xml:space="preserve"> 6. Форс-мажор</w:t>
      </w:r>
    </w:p>
    <w:bookmarkEnd w:id="117"/>
    <w:bookmarkStart w:name="z132" w:id="118"/>
    <w:p>
      <w:pPr>
        <w:spacing w:after="0"/>
        <w:ind w:left="0"/>
        <w:jc w:val="both"/>
      </w:pPr>
      <w:r>
        <w:rPr>
          <w:rFonts w:ascii="Times New Roman"/>
          <w:b w:val="false"/>
          <w:i w:val="false"/>
          <w:color w:val="000000"/>
          <w:sz w:val="28"/>
        </w:rPr>
        <w:t>
      15. Егер Шарт талаптарының орындалмауы форс-мажорлық мән-жайлардың нәтижесі болып табылса, Тараптар ол үшін жауапты болмайды.</w:t>
      </w:r>
    </w:p>
    <w:bookmarkEnd w:id="118"/>
    <w:bookmarkStart w:name="z133" w:id="119"/>
    <w:p>
      <w:pPr>
        <w:spacing w:after="0"/>
        <w:ind w:left="0"/>
        <w:jc w:val="both"/>
      </w:pPr>
      <w:r>
        <w:rPr>
          <w:rFonts w:ascii="Times New Roman"/>
          <w:b w:val="false"/>
          <w:i w:val="false"/>
          <w:color w:val="000000"/>
          <w:sz w:val="28"/>
        </w:rPr>
        <w:t>
      16. Егер Шарттың орындалуын кешіктіру форс-мажорлық мән-жайлардың нәтижесі болып табылса, Қызмет беруші тұрақсыздық айыбын төлеуге немесе Шарттың талаптарының орындалмауына байланысты оны бұзуға жауапты болмайды.</w:t>
      </w:r>
    </w:p>
    <w:bookmarkEnd w:id="119"/>
    <w:bookmarkStart w:name="z134" w:id="120"/>
    <w:p>
      <w:pPr>
        <w:spacing w:after="0"/>
        <w:ind w:left="0"/>
        <w:jc w:val="both"/>
      </w:pPr>
      <w:r>
        <w:rPr>
          <w:rFonts w:ascii="Times New Roman"/>
          <w:b w:val="false"/>
          <w:i w:val="false"/>
          <w:color w:val="000000"/>
          <w:sz w:val="28"/>
        </w:rPr>
        <w:t>
      17. Шарттың мақсаттары үшін "форс-мажор" Тараптардың бақылауына жатпайтын және күтпеген сипаттағы (әскери іс-қимылдар, табиғи немесе дүлей зілзалалар) оқиғаны білдіреді.</w:t>
      </w:r>
    </w:p>
    <w:bookmarkEnd w:id="120"/>
    <w:bookmarkStart w:name="z135" w:id="121"/>
    <w:p>
      <w:pPr>
        <w:spacing w:after="0"/>
        <w:ind w:left="0"/>
        <w:jc w:val="both"/>
      </w:pPr>
      <w:r>
        <w:rPr>
          <w:rFonts w:ascii="Times New Roman"/>
          <w:b w:val="false"/>
          <w:i w:val="false"/>
          <w:color w:val="000000"/>
          <w:sz w:val="28"/>
        </w:rPr>
        <w:t>
      18. Форс-мажорлық мән-жайлар туындаған кезде Қызмет беруші екі күн ішінде Тапсырыс берушіге немесе оның сенімхаты бойынша өкіліне, осындай мән-жайларды және олардың себептері туралы жазбаша хабарламаны дереу жіберуге тиіс.</w:t>
      </w:r>
    </w:p>
    <w:bookmarkEnd w:id="121"/>
    <w:bookmarkStart w:name="z136" w:id="122"/>
    <w:p>
      <w:pPr>
        <w:spacing w:after="0"/>
        <w:ind w:left="0"/>
        <w:jc w:val="both"/>
      </w:pPr>
      <w:r>
        <w:rPr>
          <w:rFonts w:ascii="Times New Roman"/>
          <w:b w:val="false"/>
          <w:i w:val="false"/>
          <w:color w:val="000000"/>
          <w:sz w:val="28"/>
        </w:rPr>
        <w:t>
       Егер Тапсырыс берушіден немесе оның сенімхаты бойынша өкілінен басқа жазбаша нұсқаулықтар келіп түспесе, Қызмет беруші шарт бойынша өз міндеттемелерін мүмкіндігінше орындауды жалғастырады және форс-мажорлық мән-жайларға байланысты емес Шартты орындаудың баламалы тәсілдерін іздеуді жүргізеді.</w:t>
      </w:r>
    </w:p>
    <w:bookmarkEnd w:id="122"/>
    <w:bookmarkStart w:name="z137" w:id="123"/>
    <w:p>
      <w:pPr>
        <w:spacing w:after="0"/>
        <w:ind w:left="0"/>
        <w:jc w:val="left"/>
      </w:pPr>
      <w:r>
        <w:rPr>
          <w:rFonts w:ascii="Times New Roman"/>
          <w:b/>
          <w:i w:val="false"/>
          <w:color w:val="000000"/>
        </w:rPr>
        <w:t xml:space="preserve"> 7. Шартты өзгерту және бұзу</w:t>
      </w:r>
    </w:p>
    <w:bookmarkEnd w:id="123"/>
    <w:bookmarkStart w:name="z138" w:id="124"/>
    <w:p>
      <w:pPr>
        <w:spacing w:after="0"/>
        <w:ind w:left="0"/>
        <w:jc w:val="both"/>
      </w:pPr>
      <w:r>
        <w:rPr>
          <w:rFonts w:ascii="Times New Roman"/>
          <w:b w:val="false"/>
          <w:i w:val="false"/>
          <w:color w:val="000000"/>
          <w:sz w:val="28"/>
        </w:rPr>
        <w:t>
      19. Осы Шарттың талаптары тараптардың жазбаша келісімі бойынша өзгертілуі және толықтырылуы мүмкін.</w:t>
      </w:r>
    </w:p>
    <w:bookmarkEnd w:id="124"/>
    <w:bookmarkStart w:name="z139" w:id="125"/>
    <w:p>
      <w:pPr>
        <w:spacing w:after="0"/>
        <w:ind w:left="0"/>
        <w:jc w:val="both"/>
      </w:pPr>
      <w:r>
        <w:rPr>
          <w:rFonts w:ascii="Times New Roman"/>
          <w:b w:val="false"/>
          <w:i w:val="false"/>
          <w:color w:val="000000"/>
          <w:sz w:val="28"/>
        </w:rPr>
        <w:t>
      20. Шартты мерзімінен бұрын бұзу ниеті туралы тараптар үш жұмыс күн ішінде бір-бірін хабардар етуге міндетті.</w:t>
      </w:r>
    </w:p>
    <w:bookmarkEnd w:id="125"/>
    <w:bookmarkStart w:name="z140" w:id="126"/>
    <w:p>
      <w:pPr>
        <w:spacing w:after="0"/>
        <w:ind w:left="0"/>
        <w:jc w:val="both"/>
      </w:pPr>
      <w:r>
        <w:rPr>
          <w:rFonts w:ascii="Times New Roman"/>
          <w:b w:val="false"/>
          <w:i w:val="false"/>
          <w:color w:val="000000"/>
          <w:sz w:val="28"/>
        </w:rPr>
        <w:t>
      21. Осы Шартты бұзуға тараптардың келісімі немесе Қазақстан Республикасының азаматтық заңнамасында көзделген негіздер бойынша сот шешімімен жол беріледі.</w:t>
      </w:r>
    </w:p>
    <w:bookmarkEnd w:id="126"/>
    <w:bookmarkStart w:name="z141" w:id="127"/>
    <w:p>
      <w:pPr>
        <w:spacing w:after="0"/>
        <w:ind w:left="0"/>
        <w:jc w:val="left"/>
      </w:pPr>
      <w:r>
        <w:rPr>
          <w:rFonts w:ascii="Times New Roman"/>
          <w:b/>
          <w:i w:val="false"/>
          <w:color w:val="000000"/>
        </w:rPr>
        <w:t xml:space="preserve"> 8. Қорытынды ережелер</w:t>
      </w:r>
    </w:p>
    <w:bookmarkEnd w:id="127"/>
    <w:bookmarkStart w:name="z142" w:id="128"/>
    <w:p>
      <w:pPr>
        <w:spacing w:after="0"/>
        <w:ind w:left="0"/>
        <w:jc w:val="both"/>
      </w:pPr>
      <w:r>
        <w:rPr>
          <w:rFonts w:ascii="Times New Roman"/>
          <w:b w:val="false"/>
          <w:i w:val="false"/>
          <w:color w:val="000000"/>
          <w:sz w:val="28"/>
        </w:rPr>
        <w:t>
      22. Тараптардың ешқайсысының осы Шарт бойынша өз міндеттемелерін Тараптардың жазбаша келісімінсіз үшінші тарапқа беруге құқығы жоқ.</w:t>
      </w:r>
    </w:p>
    <w:bookmarkEnd w:id="128"/>
    <w:bookmarkStart w:name="z143" w:id="129"/>
    <w:p>
      <w:pPr>
        <w:spacing w:after="0"/>
        <w:ind w:left="0"/>
        <w:jc w:val="both"/>
      </w:pPr>
      <w:r>
        <w:rPr>
          <w:rFonts w:ascii="Times New Roman"/>
          <w:b w:val="false"/>
          <w:i w:val="false"/>
          <w:color w:val="000000"/>
          <w:sz w:val="28"/>
        </w:rPr>
        <w:t>
      23. Осы Шарт Тараптар қол қойған күннен бастап күшіне енеді және шарттың мерзімінен бұрын тоқтатылуын қоспағанда, осы Шарт бойынша тараптардың барлық міндеттемелері орындалған кезге дейін қолданылады.</w:t>
      </w:r>
    </w:p>
    <w:bookmarkEnd w:id="129"/>
    <w:bookmarkStart w:name="z144" w:id="130"/>
    <w:p>
      <w:pPr>
        <w:spacing w:after="0"/>
        <w:ind w:left="0"/>
        <w:jc w:val="both"/>
      </w:pPr>
      <w:r>
        <w:rPr>
          <w:rFonts w:ascii="Times New Roman"/>
          <w:b w:val="false"/>
          <w:i w:val="false"/>
          <w:color w:val="000000"/>
          <w:sz w:val="28"/>
        </w:rPr>
        <w:t>
      24. Бірдей заңды күші бар осы Шарт екі данада жасалды, бір данасы Тапсырыс берушіде немесе оның сенімхаты бойынша өкілінде екіншісі Қызмет берушіде болады.</w:t>
      </w:r>
    </w:p>
    <w:bookmarkEnd w:id="130"/>
    <w:bookmarkStart w:name="z145" w:id="131"/>
    <w:p>
      <w:pPr>
        <w:spacing w:after="0"/>
        <w:ind w:left="0"/>
        <w:jc w:val="both"/>
      </w:pPr>
      <w:r>
        <w:rPr>
          <w:rFonts w:ascii="Times New Roman"/>
          <w:b w:val="false"/>
          <w:i w:val="false"/>
          <w:color w:val="000000"/>
          <w:sz w:val="28"/>
        </w:rPr>
        <w:t>
      Шарт Қазақстан Республикасының азаматтық заңнамасына сәйкес қағаз және электрондық түрде жасалуы мүмкін.</w:t>
      </w:r>
    </w:p>
    <w:bookmarkEnd w:id="131"/>
    <w:bookmarkStart w:name="z146" w:id="132"/>
    <w:p>
      <w:pPr>
        <w:spacing w:after="0"/>
        <w:ind w:left="0"/>
        <w:jc w:val="both"/>
      </w:pPr>
      <w:r>
        <w:rPr>
          <w:rFonts w:ascii="Times New Roman"/>
          <w:b w:val="false"/>
          <w:i w:val="false"/>
          <w:color w:val="000000"/>
          <w:sz w:val="28"/>
        </w:rPr>
        <w:t>
      25. Тапсырыс беруші мен Қызмет беруші арасындағы осы Шарттың талаптарын орындауға байланысты барлық даулы мәселелер Қазақстан Республикасының азаматтық заңнамасына сәйкес шешіледі.</w:t>
      </w:r>
    </w:p>
    <w:bookmarkEnd w:id="132"/>
    <w:bookmarkStart w:name="z147" w:id="133"/>
    <w:p>
      <w:pPr>
        <w:spacing w:after="0"/>
        <w:ind w:left="0"/>
        <w:jc w:val="both"/>
      </w:pPr>
      <w:r>
        <w:rPr>
          <w:rFonts w:ascii="Times New Roman"/>
          <w:b w:val="false"/>
          <w:i w:val="false"/>
          <w:color w:val="000000"/>
          <w:sz w:val="28"/>
        </w:rPr>
        <w:t>
      26. Осы Шартта көзделмеген барлық жағдайларда Тараптар Қазақстан Республикасының азаматтық заңнамасын басшылыққа алады.</w:t>
      </w:r>
    </w:p>
    <w:bookmarkEnd w:id="133"/>
    <w:bookmarkStart w:name="z148" w:id="134"/>
    <w:p>
      <w:pPr>
        <w:spacing w:after="0"/>
        <w:ind w:left="0"/>
        <w:jc w:val="left"/>
      </w:pPr>
      <w:r>
        <w:rPr>
          <w:rFonts w:ascii="Times New Roman"/>
          <w:b/>
          <w:i w:val="false"/>
          <w:color w:val="000000"/>
        </w:rPr>
        <w:t xml:space="preserve"> 9. Тараптардың мекенжайлары мен деректемелері:</w:t>
      </w:r>
    </w:p>
    <w:bookmarkEnd w:id="134"/>
    <w:bookmarkStart w:name="z149" w:id="135"/>
    <w:p>
      <w:pPr>
        <w:spacing w:after="0"/>
        <w:ind w:left="0"/>
        <w:jc w:val="both"/>
      </w:pPr>
      <w:r>
        <w:rPr>
          <w:rFonts w:ascii="Times New Roman"/>
          <w:b w:val="false"/>
          <w:i w:val="false"/>
          <w:color w:val="000000"/>
          <w:sz w:val="28"/>
        </w:rPr>
        <w:t>
      Қызмет беруші: Тапсырыс беруші:   _________________ _______________</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