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88b5" w14:textId="8da8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2024 жылғы 13 желтоқсандағы № 17/177 "2025 - 2027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11 маусымдағы № 20/236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"2025 - 2027 жылдарға арналған облыстық бюджет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546 025 824,9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241 006 578,4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40 145 152,5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264 814 094,0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589 600 053,7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19 077 391,5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22 251 618,0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3 174 226,5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3 687 184,0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3 687 184,0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-66 338 804,3мың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66 338 804,3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21 251 618,0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3 011 688,0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48 098 874,3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қосымшаға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Т.Е. Едігеев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маусым 2025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546 025 824,9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241 006 578,4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589 600 053,7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294 096 645,4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211 574 936,4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 я л ы қ медициналық-әл еуметтік мекемелерде ( ұйымдарда), арнаулы әлеуметтік қызметтер көрсету орталықтарында ,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 я л ы қ медициналық-әл еуметтік мекемелерінде ( ұйымдарда), арнаулы әлеуметтік қызметтер көрсету орталықтарында , әлеуметтік қызмет көрсету орталықтарында психоневрологи я л ы 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32 337 976,6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 у м е н жабдықтаудың аса маңызды топтық және жергілікті жүйелерiнен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 з г е д 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53 642 699,1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 ә н е мемлекеттік-жекешелік әріптестік жобалардың, оның ішінде концессиялық жобалардың конкурстық құжаттамаларын әзірлеу немесе түзету , сондай-ақ қ а ж е т т і сараптамаларын жүргізу, мемлекеттік-жеке ш е л і 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 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-66 338 804,3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66 338 804,3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