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c2f5" w14:textId="10cc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Керделі ауылдық округі әкімінің "Қызылорда облысы, Шиелі ауданы, Керделі ауылдық округі, Н.Бекежанов ауылындағы атауы жоқ көшеге атау беру туралы" 2025 жылғы 08 қыркүйектегі №04-9/289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Керделі ауылдық округі әкімінің 2025 жылғы 30 қыркүйектегі № 04-9/292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Керделі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Керделі ауылдық округі әкімінің "Қызылорда облысы, Шиелі ауданы, Керделі ауылдық округі, Н.Бекежанов ауылындағы атауы жоқ көшеге атау беру туралы" 2025 жылғы 08 қыркүйектегі № 04-9/289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"Накип Тыныбеков" деген сөз тиісінше "Нақып Тыныбеков" деген сөзбен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Керделі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