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2706" w14:textId="7942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 ауылдық округінің 2025-2027 жылдарға арналған бюджеті туралы" Шиелі аудандық мәслихатының 2024 жылғы 26 желтоқсандағы №25/17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2025-2027 жылдарға арналған бюджеті туралы" Шиелі аудандық мәслихатының 2024 жылғы 26 желтоқсандағы №25/17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Қоғалы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- 98 210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- 2 961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- 95 249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- 99 229,3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-1019,3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1019,3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1019,3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№25/17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