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a348f" w14:textId="e6a34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"Тартоғай ауылдық округінің 2025-2027 жылдарға арналған бюджеті туралы" Шиелі аудандық мәслихатының 2024 жылғы 26 желтоқсандағы № 25/22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2025 жылғы 14 наурыздағы № 27/24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Шиелі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"Тартоғай ауылдық округінің 2025-2027 жылдарға арналған бюджеті туралы" Шиелі аудандық мәслихатының 2024 жылғы 26 желтоқсандағы № 25/22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Тартоғай ауылдық округінің 2025-2027 жылдарға арналған бюджеті 1, 2 және 3-қосымшаларға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128 963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4 315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124 648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130 008,5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-1 045,5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1 045,5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1 045,5 мың теңге".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№27/24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№25/22 шешіміне 1-қосымша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Тартоғай ауылдық округінің 2025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топтар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(кіші бағдарламалар)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130 008,5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автомобиль жолдары мен елді мекендердің көшелерін күрделі жіне орташа жөндеу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 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