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e00f" w14:textId="240e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"Жуантөбе ауылдық округінің 2025-2027 жылдарға арналған бюджеті туралы" Шиелі аудандық мәслихатының 2024 жылғы 26 желтоқсандағы №25/13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наурыздағы № 27/16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"Жуантөбе ауылдық округінің 2025-2027 жылдарға арналған бюджеті туралы" Шиелі аудандық мәслихатының 2024 жылғы 26 желтоқсандағы №25/13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Жуантөбе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–227 747,8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- 5 697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- 222 050,8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231 138,5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- 3 390,7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3 390,7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–3390,7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№25/13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 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123, 108,8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