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5848" w14:textId="1b15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2025-2027 жылдарға арналған бюджеті туралы" Шиелі аудандық мәслихатының 2024 жылғы 26 желтоқсандағы №25/6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1."Бәйгеқұм ауылдық округінің 2025-2027 жылдарға арналған бюджеті туралы" Шиелі аудандық мәслихатының 2024 жылғы 26 желтоқсандағы №25/6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Бәйгеқұм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185 827,2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7 030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178 797,2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188 532,1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- 2 704,9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2 704,9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2 704,9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№25/6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51 548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