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c5cd" w14:textId="509c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2025-2027 жылдарға арналған бюджеті туралы" Шиелі аудандық мәслихатының 2024 жылғы 26 желтоқсандағы №25/8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2025-2027 жылдарға арналған бюджеті туралы" Шиелі аудандық мәслихатының 2024 жылғы 26 желтоқсандағы №25/8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Бестам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–90 717,7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-1414,7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1414,7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1 414,7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