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9e318" w14:textId="049e3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"2025–2027 жылдарға арналған аудандық бюджет туралы" Сырдария аудандық мәслихатының 2024 жылғы 23 желтоқсандағы № 159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2025 жылғы 20 маусымдағы № 197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Сырдария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аудандық бюджет туралы" Сырдария аудандық мәслихатының 2024 жылғы 23 желтоқсандағы № 159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аудандық бюджет тиісінше осы шешімнің 1, 2 және 3-қосымшаларына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9646306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5075635,4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12994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24870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4532806,6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11946508,5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-108350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92402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200752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-2191852,5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2191852,5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1700815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200752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691789,5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5075635,4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4532806,6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11946508,5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1623978,5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966711,3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және өнеркәсіп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1108262,3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1108262,3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қөмек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әлекуметтік қорғау іс шараларын жүзеге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998813,4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және өнеркәсіп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-2191852,5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2191852,5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алу келісім -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691789,5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