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85d4" w14:textId="eb88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"2025-2027 жылдарға арналған бюджеті туралы" 2024 жылдың 25 желтоқсандағы № 316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2025–2027 жылдарға арналған бюджеті туралы" 2024 жылдың 25 желтоқсандағы № 316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"Қаратөбе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123220,0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–117369,0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–124585,2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–1365,2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жолдарды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(жергілікті бюджет қаражаты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