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5700" w14:textId="065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2025-2027 жылдарға арналған бюджеті туралы" 2025 жылғы 25 желтоқсандағы № 314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2025-2027 жылдарға арналған бюджеті туралы" 2024 жылғы 25 желтоқсандағы № 314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"Көктөбе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103921,0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101843,0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103921,0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0,8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