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e0f6" w14:textId="015e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Сүттіқұдық ауылдық округінің 2025-2027 жылдарға арналған бюджеті туралы Жаңақорған ауданы мәслихатының 2024 жылғы 25 желтоқсандағы №326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№395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 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"Сүттіқұдық ауылдық округінің 2025-2027 жылдарға арналған бюджеті туралы" Жаңақорған ауданы мәслихатының 2024 жылғы 25 желтоқсандағы №326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Сүттіқұдық ауылдық округінің 2025 - 2027 жылдарға арналған бюджеті тиісінше 1, 2 және 3-қосымшаларға сәйкес, оның ішінде 2025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–217 516,6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9 208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208 276,6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222 610,6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-5 094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5 094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№326 шешіміне 1-қосымша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