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c379" w14:textId="721c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Ақүйік ауылдық округінің 2025-2027 жылдарға арналған бюджеті туралы Жаңақорған ауданы мәслихатының 2024 жылғы 25 желтоқсандағы №306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"Ақүйік ауылдық округінің 2025-2027 жылдарға арналған бюджеті туралы" Жаңақорған ауданы мәслихатының 2024 жылғы 25 желтоқсандағы №306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Ақүйік ауылдық округінің 2025 - 2027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–276 978,5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31 446,1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48,0 мың теңге 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1507,9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243 976,5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278 698,5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1 720,0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№306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276 978,5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жүзеге асыру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өзге де айыппұлдар, өсімпұлдар, санкциялар, өндіріп алулар салынады.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өзге де айыппұлдар, өсімпұлдар, санкциялар, өндіріп алулар салынады.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және 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