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ddb5" w14:textId="370d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кентінің 2025-2027 жылдарға арналған бюджеті туралы" Жаңақорған ауданы маслихатының 2024 жылғы 25 желтоқсандағы №303 шешімініне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ызылорда облысы Жаңақорған аудандық мәслихатының 2025 жылғы 16 шілдедегі № 378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2025– 2027 жылдарға арналған бюджеті туралы" Жаңақорған ауданы мәслихатының 2024 жылғы 25 желтоқсандағы №303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Жаңақорған кентінің 2025– 2027 жылдарға арналған бюджеті тиісінше 1, 2 және 3 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–1623112,6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438536,3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81913,0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1096051,3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1704091,1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-80978,5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80978,5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№303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1 623 112,6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1 096 051,3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1 704 091,1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436 311,2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