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63cf" w14:textId="7a76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Жаңақорған ауданы мәслихатының 2024 жылғы 20 желтоқсандағы № 297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27 маусымдағы № 371 шешімі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Жаңақорған ауданы мәслихатының 2024 жылғы 20 желтоқсандағы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оның ішінде 2025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14 193 164,3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4 114 195,0 мың теңге;</w:t>
      </w:r>
    </w:p>
    <w:bookmarkEnd w:id="3"/>
    <w:bookmarkStart w:name="z10" w:id="4"/>
    <w:p>
      <w:pPr>
        <w:spacing w:after="0"/>
        <w:ind w:left="0"/>
        <w:jc w:val="both"/>
      </w:pPr>
      <w:r>
        <w:rPr>
          <w:rFonts w:ascii="Times New Roman"/>
          <w:b w:val="false"/>
          <w:i w:val="false"/>
          <w:color w:val="000000"/>
          <w:sz w:val="28"/>
        </w:rPr>
        <w:t>
      салықтық емес түсімдер – 283,0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12 000,0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10 066 686,3 мың теңге;</w:t>
      </w:r>
    </w:p>
    <w:bookmarkEnd w:id="6"/>
    <w:bookmarkStart w:name="z13" w:id="7"/>
    <w:p>
      <w:pPr>
        <w:spacing w:after="0"/>
        <w:ind w:left="0"/>
        <w:jc w:val="both"/>
      </w:pPr>
      <w:r>
        <w:rPr>
          <w:rFonts w:ascii="Times New Roman"/>
          <w:b w:val="false"/>
          <w:i w:val="false"/>
          <w:color w:val="000000"/>
          <w:sz w:val="28"/>
        </w:rPr>
        <w:t>
      2) шығындар – 27 109 984,1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- 76 054,0 мың теңге:</w:t>
      </w:r>
    </w:p>
    <w:bookmarkEnd w:id="8"/>
    <w:bookmarkStart w:name="z15" w:id="9"/>
    <w:p>
      <w:pPr>
        <w:spacing w:after="0"/>
        <w:ind w:left="0"/>
        <w:jc w:val="both"/>
      </w:pPr>
      <w:r>
        <w:rPr>
          <w:rFonts w:ascii="Times New Roman"/>
          <w:b w:val="false"/>
          <w:i w:val="false"/>
          <w:color w:val="000000"/>
          <w:sz w:val="28"/>
        </w:rPr>
        <w:t>
      бюджеттік кредиттер –157 280,0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–233 334,0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-12 840 765,8 мың теңге;</w:t>
      </w:r>
    </w:p>
    <w:bookmarkEnd w:id="14"/>
    <w:bookmarkStart w:name="z21" w:id="15"/>
    <w:p>
      <w:pPr>
        <w:spacing w:after="0"/>
        <w:ind w:left="0"/>
        <w:jc w:val="both"/>
      </w:pPr>
      <w:r>
        <w:rPr>
          <w:rFonts w:ascii="Times New Roman"/>
          <w:b w:val="false"/>
          <w:i w:val="false"/>
          <w:color w:val="000000"/>
          <w:sz w:val="28"/>
        </w:rPr>
        <w:t>
      6) бюджет тапшылығы қаржыландыру (профицитін пайдалану) – 12 840 765,8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2025 жылғы 27 маусымдағы</w:t>
            </w:r>
            <w:r>
              <w:br/>
            </w:r>
            <w:r>
              <w:rPr>
                <w:rFonts w:ascii="Times New Roman"/>
                <w:b w:val="false"/>
                <w:i w:val="false"/>
                <w:color w:val="000000"/>
                <w:sz w:val="20"/>
              </w:rPr>
              <w:t>№371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297 шешіміне 1-қосымша</w:t>
            </w:r>
          </w:p>
        </w:tc>
      </w:tr>
    </w:tbl>
    <w:bookmarkStart w:name="z31"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10 066 686,3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10 037 774,6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27 109 984,1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2 964 483,5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- 12 840 765,8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12 840 765,8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