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d710" w14:textId="462d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2025-2027 жылдарға арналған бюджеті туралы Жаңақорған ауданы мәслихатының 2024 жылғы 25 желтоқсандағы №318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2025-2027 жылдарға арналған бюджеті туралы" Жаңақорған ауданы мәслихатының 2024 жылғы 25 желтоқсандағы №318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"1.Қожамберді ауылдық округінің 2025–2027 жылдарға арналған бюджеті тиісінше 1,2 және 3- 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87 835,7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4623,7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82 562,0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87 985,4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149,7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1-қосымша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