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d710" w14:textId="462d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Қожамберді ауылдық округінің 2025-2027 жылдарға арналған бюджеті туралы Жаңақорған ауданы мәслихатының 2024 жылғы 25 желтоқсандағы №318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"Қожамберді ауылдық округінің 2025-2027 жылдарға арналған бюджеті туралы" Жаңақорған ауданы мәслихатының 2024 жылғы 25 желтоқсандағы №318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"1.Қожамберді ауылдық округінің 2025–2027 жылдарға арналған бюджеті тиісінше 1,2 және 3- қосымшаларға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87 835,7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4623,7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82 562,0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87 985,4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149,7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№318 шешіміне 1-қосымша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