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aaec" w14:textId="958a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19 желтоқсандағы № 37-21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аудандық мәслихатының мына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"Жалағаш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Жалағаш аудандық мәслихатының 2022 жылғы 18 қарашадағы № 27-19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"Жалағаш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Жалағаш аудандық мәслихатының 2022 жылғы 18 қарашадағы №27-19 шешіміне өзгеріс енгізу туралы" Жалағаш аудандық мәслихатының 2023 жылғы 27 маусымдағы № 4-6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